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07A" w:rsidRPr="00DD307A" w:rsidRDefault="00DD307A" w:rsidP="00DD307A">
      <w:pPr>
        <w:tabs>
          <w:tab w:val="left" w:pos="567"/>
        </w:tabs>
        <w:spacing w:after="0" w:line="100" w:lineRule="atLeast"/>
        <w:jc w:val="right"/>
        <w:rPr>
          <w:rFonts w:ascii="Bookman Old Style" w:eastAsia="Times New Roman" w:hAnsi="Bookman Old Style" w:cs="Times New Roman"/>
          <w:sz w:val="20"/>
          <w:szCs w:val="20"/>
        </w:rPr>
      </w:pPr>
      <w:r w:rsidRPr="00DD307A">
        <w:rPr>
          <w:rFonts w:ascii="Bookman Old Style" w:eastAsia="Times New Roman" w:hAnsi="Bookman Old Style" w:cs="Times New Roman"/>
          <w:sz w:val="20"/>
          <w:szCs w:val="20"/>
        </w:rPr>
        <w:t>Załącznik nr 1</w:t>
      </w:r>
    </w:p>
    <w:p w:rsidR="00DD307A" w:rsidRPr="00DD307A" w:rsidRDefault="00FC0D24" w:rsidP="00DD307A">
      <w:pPr>
        <w:tabs>
          <w:tab w:val="left" w:pos="567"/>
        </w:tabs>
        <w:spacing w:after="0" w:line="100" w:lineRule="atLeast"/>
        <w:jc w:val="right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>do Zarządzenia Dyrektora Nr 4/2018</w:t>
      </w:r>
    </w:p>
    <w:p w:rsidR="00DD307A" w:rsidRPr="00DD307A" w:rsidRDefault="00FC0D24" w:rsidP="00DD307A">
      <w:pPr>
        <w:spacing w:after="0" w:line="100" w:lineRule="atLeast"/>
        <w:jc w:val="right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>z dnia 5</w:t>
      </w:r>
      <w:r w:rsidR="00DD307A" w:rsidRPr="00DD307A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</w:rPr>
        <w:t>lutego  2018</w:t>
      </w:r>
      <w:r w:rsidR="00DD307A" w:rsidRPr="00DD307A">
        <w:rPr>
          <w:rFonts w:ascii="Bookman Old Style" w:eastAsia="Times New Roman" w:hAnsi="Bookman Old Style" w:cs="Times New Roman"/>
          <w:sz w:val="20"/>
          <w:szCs w:val="20"/>
        </w:rPr>
        <w:t xml:space="preserve"> r.</w:t>
      </w:r>
    </w:p>
    <w:p w:rsidR="00DD307A" w:rsidRPr="00DD307A" w:rsidRDefault="00DD307A" w:rsidP="00DD307A">
      <w:pPr>
        <w:spacing w:after="0" w:line="100" w:lineRule="atLeast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DD307A" w:rsidRPr="00DD307A" w:rsidRDefault="00DD307A" w:rsidP="00DD307A">
      <w:pPr>
        <w:spacing w:after="0" w:line="100" w:lineRule="atLeast"/>
        <w:rPr>
          <w:rFonts w:ascii="Bookman Old Style" w:eastAsia="Times New Roman" w:hAnsi="Bookman Old Style" w:cs="Times New Roman"/>
          <w:i/>
          <w:sz w:val="24"/>
          <w:szCs w:val="24"/>
        </w:rPr>
      </w:pPr>
    </w:p>
    <w:p w:rsidR="00DD307A" w:rsidRPr="00DD307A" w:rsidRDefault="00DA4698" w:rsidP="001A4DE9">
      <w:pPr>
        <w:tabs>
          <w:tab w:val="left" w:pos="567"/>
        </w:tabs>
        <w:spacing w:after="0" w:line="36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sz w:val="28"/>
          <w:szCs w:val="28"/>
        </w:rPr>
        <w:t xml:space="preserve">Regulamin rekrutacji do Punktów Przedszkolnych </w:t>
      </w:r>
      <w:r w:rsidR="001A4DE9">
        <w:rPr>
          <w:rFonts w:ascii="Bookman Old Style" w:eastAsia="Times New Roman" w:hAnsi="Bookman Old Style" w:cs="Times New Roman"/>
          <w:b/>
          <w:sz w:val="28"/>
          <w:szCs w:val="28"/>
        </w:rPr>
        <w:br/>
      </w:r>
      <w:r w:rsidR="00DD307A" w:rsidRPr="00DD307A">
        <w:rPr>
          <w:rFonts w:ascii="Bookman Old Style" w:eastAsia="Times New Roman" w:hAnsi="Bookman Old Style" w:cs="Times New Roman"/>
          <w:b/>
          <w:sz w:val="28"/>
          <w:szCs w:val="28"/>
        </w:rPr>
        <w:t xml:space="preserve">i Oddziału </w:t>
      </w:r>
      <w:r w:rsidR="00370FBB">
        <w:rPr>
          <w:rFonts w:ascii="Bookman Old Style" w:eastAsia="Times New Roman" w:hAnsi="Bookman Old Style" w:cs="Times New Roman"/>
          <w:b/>
          <w:sz w:val="28"/>
          <w:szCs w:val="28"/>
        </w:rPr>
        <w:t>Przedszkolnego</w:t>
      </w:r>
      <w:r w:rsidR="001A4DE9">
        <w:rPr>
          <w:rFonts w:ascii="Bookman Old Style" w:eastAsia="Times New Roman" w:hAnsi="Bookman Old Style" w:cs="Times New Roman"/>
          <w:b/>
          <w:sz w:val="28"/>
          <w:szCs w:val="28"/>
        </w:rPr>
        <w:br/>
      </w:r>
      <w:r w:rsidR="00DD307A" w:rsidRPr="00DD307A">
        <w:rPr>
          <w:rFonts w:ascii="Bookman Old Style" w:eastAsia="Times New Roman" w:hAnsi="Bookman Old Style" w:cs="Times New Roman"/>
          <w:b/>
          <w:sz w:val="28"/>
          <w:szCs w:val="28"/>
        </w:rPr>
        <w:t xml:space="preserve"> w Szkole Podstawowej im. </w:t>
      </w:r>
      <w:r w:rsidR="00573397">
        <w:rPr>
          <w:rFonts w:ascii="Bookman Old Style" w:eastAsia="Times New Roman" w:hAnsi="Bookman Old Style" w:cs="Times New Roman"/>
          <w:b/>
          <w:sz w:val="28"/>
          <w:szCs w:val="28"/>
        </w:rPr>
        <w:t>Ewy Szelburg – Zarembiny</w:t>
      </w:r>
      <w:r w:rsidR="001B4FB1">
        <w:rPr>
          <w:rFonts w:ascii="Bookman Old Style" w:eastAsia="Times New Roman" w:hAnsi="Bookman Old Style" w:cs="Times New Roman"/>
          <w:b/>
          <w:sz w:val="28"/>
          <w:szCs w:val="28"/>
        </w:rPr>
        <w:br/>
      </w:r>
      <w:r w:rsidR="00DD307A" w:rsidRPr="00DD307A">
        <w:rPr>
          <w:rFonts w:ascii="Bookman Old Style" w:eastAsia="Times New Roman" w:hAnsi="Bookman Old Style" w:cs="Times New Roman"/>
          <w:b/>
          <w:sz w:val="28"/>
          <w:szCs w:val="28"/>
        </w:rPr>
        <w:t xml:space="preserve">w </w:t>
      </w:r>
      <w:r w:rsidR="00573397">
        <w:rPr>
          <w:rFonts w:ascii="Bookman Old Style" w:eastAsia="Times New Roman" w:hAnsi="Bookman Old Style" w:cs="Times New Roman"/>
          <w:b/>
          <w:sz w:val="28"/>
          <w:szCs w:val="28"/>
        </w:rPr>
        <w:t>Płośnicy</w:t>
      </w:r>
    </w:p>
    <w:p w:rsidR="00DD307A" w:rsidRPr="00DD307A" w:rsidRDefault="00DD307A" w:rsidP="00DD307A">
      <w:pPr>
        <w:tabs>
          <w:tab w:val="left" w:pos="567"/>
        </w:tabs>
        <w:spacing w:before="120" w:after="0" w:line="100" w:lineRule="atLeast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sz w:val="24"/>
          <w:szCs w:val="24"/>
        </w:rPr>
        <w:t>– zasady, tryb, postępowanie, dokumentacja</w:t>
      </w:r>
    </w:p>
    <w:p w:rsidR="00DD307A" w:rsidRPr="00DD307A" w:rsidRDefault="00DD307A" w:rsidP="00DD307A">
      <w:pPr>
        <w:tabs>
          <w:tab w:val="left" w:pos="567"/>
        </w:tabs>
        <w:spacing w:after="0" w:line="100" w:lineRule="atLeast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D307A" w:rsidRPr="00DD307A" w:rsidRDefault="00DD307A" w:rsidP="00DD307A">
      <w:pPr>
        <w:tabs>
          <w:tab w:val="left" w:pos="567"/>
        </w:tabs>
        <w:spacing w:after="0" w:line="100" w:lineRule="atLeast"/>
        <w:rPr>
          <w:rFonts w:ascii="Bookman Old Style" w:eastAsia="Times New Roman" w:hAnsi="Bookman Old Style" w:cs="Times New Roman"/>
          <w:i/>
          <w:sz w:val="24"/>
          <w:szCs w:val="24"/>
        </w:rPr>
      </w:pPr>
    </w:p>
    <w:p w:rsidR="00DD307A" w:rsidRPr="00DD307A" w:rsidRDefault="00DD307A" w:rsidP="00DD307A">
      <w:pPr>
        <w:tabs>
          <w:tab w:val="left" w:pos="567"/>
        </w:tabs>
        <w:spacing w:after="0" w:line="100" w:lineRule="atLeast"/>
        <w:rPr>
          <w:rFonts w:ascii="Bookman Old Style" w:hAnsi="Bookman Old Style" w:cs="Times New Roman"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sz w:val="24"/>
          <w:szCs w:val="24"/>
        </w:rPr>
        <w:t>Podstawy prawne:</w:t>
      </w:r>
    </w:p>
    <w:p w:rsidR="00DD307A" w:rsidRPr="00DD307A" w:rsidRDefault="00DD307A" w:rsidP="00DD307A">
      <w:pPr>
        <w:pStyle w:val="Akapitzlist1"/>
        <w:numPr>
          <w:ilvl w:val="0"/>
          <w:numId w:val="3"/>
        </w:numPr>
        <w:tabs>
          <w:tab w:val="left" w:pos="284"/>
        </w:tabs>
        <w:spacing w:after="0" w:line="100" w:lineRule="atLeast"/>
        <w:ind w:left="284" w:hanging="284"/>
        <w:jc w:val="both"/>
        <w:rPr>
          <w:rFonts w:ascii="Bookman Old Style" w:hAnsi="Bookman Old Style" w:cs="Times New Roman"/>
          <w:sz w:val="24"/>
          <w:szCs w:val="24"/>
        </w:rPr>
      </w:pPr>
      <w:r w:rsidRPr="00DD307A">
        <w:rPr>
          <w:rFonts w:ascii="Bookman Old Style" w:hAnsi="Bookman Old Style" w:cs="Times New Roman"/>
          <w:sz w:val="24"/>
          <w:szCs w:val="24"/>
        </w:rPr>
        <w:t>Art.130, art.131, art.149. art.150, art.151,art.153, art.155, art.156  ustawy z dnia 14 grudnia 2016r. – Prawo oświatowe</w:t>
      </w:r>
      <w:r w:rsidR="001B4FB1">
        <w:rPr>
          <w:rFonts w:ascii="Bookman Old Style" w:hAnsi="Bookman Old Style" w:cs="Times New Roman"/>
          <w:sz w:val="24"/>
          <w:szCs w:val="24"/>
        </w:rPr>
        <w:br/>
      </w:r>
      <w:r w:rsidRPr="00DD307A">
        <w:rPr>
          <w:rFonts w:ascii="Bookman Old Style" w:hAnsi="Bookman Old Style" w:cs="Times New Roman"/>
          <w:sz w:val="24"/>
          <w:szCs w:val="24"/>
        </w:rPr>
        <w:t>(Dz.U. z 2017 r. poz. 59</w:t>
      </w:r>
      <w:r w:rsidR="00FC0D24">
        <w:rPr>
          <w:rFonts w:ascii="Bookman Old Style" w:hAnsi="Bookman Old Style" w:cs="Times New Roman"/>
          <w:sz w:val="24"/>
          <w:szCs w:val="24"/>
        </w:rPr>
        <w:t xml:space="preserve"> z </w:t>
      </w:r>
      <w:proofErr w:type="spellStart"/>
      <w:r w:rsidR="00FC0D24">
        <w:rPr>
          <w:rFonts w:ascii="Bookman Old Style" w:hAnsi="Bookman Old Style" w:cs="Times New Roman"/>
          <w:sz w:val="24"/>
          <w:szCs w:val="24"/>
        </w:rPr>
        <w:t>póź</w:t>
      </w:r>
      <w:proofErr w:type="spellEnd"/>
      <w:r w:rsidR="00FC0D24">
        <w:rPr>
          <w:rFonts w:ascii="Bookman Old Style" w:hAnsi="Bookman Old Style" w:cs="Times New Roman"/>
          <w:sz w:val="24"/>
          <w:szCs w:val="24"/>
        </w:rPr>
        <w:t>. zm.</w:t>
      </w:r>
      <w:r w:rsidRPr="00DD307A">
        <w:rPr>
          <w:rFonts w:ascii="Bookman Old Style" w:hAnsi="Bookman Old Style" w:cs="Times New Roman"/>
          <w:sz w:val="24"/>
          <w:szCs w:val="24"/>
        </w:rPr>
        <w:t>).</w:t>
      </w:r>
    </w:p>
    <w:p w:rsidR="00DD307A" w:rsidRPr="00DD307A" w:rsidRDefault="00DD307A" w:rsidP="00DD307A">
      <w:pPr>
        <w:pStyle w:val="Akapitzlist1"/>
        <w:numPr>
          <w:ilvl w:val="0"/>
          <w:numId w:val="3"/>
        </w:numPr>
        <w:tabs>
          <w:tab w:val="left" w:pos="284"/>
        </w:tabs>
        <w:spacing w:after="0" w:line="100" w:lineRule="atLeast"/>
        <w:ind w:left="284" w:hanging="284"/>
        <w:jc w:val="both"/>
        <w:rPr>
          <w:rFonts w:ascii="Bookman Old Style" w:hAnsi="Bookman Old Style" w:cs="Times New Roman"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Ustawa z dnia 9 grudnia 2011 r o wspieraniu rodziny i systemie </w:t>
      </w:r>
      <w:r w:rsidR="00FC0D24">
        <w:rPr>
          <w:rFonts w:ascii="Bookman Old Style" w:eastAsia="Times New Roman" w:hAnsi="Bookman Old Style" w:cs="Times New Roman"/>
          <w:sz w:val="24"/>
          <w:szCs w:val="24"/>
        </w:rPr>
        <w:t xml:space="preserve">pieczy zastępczej (t. j. Dz. U. z 2017 r., poz.697 z </w:t>
      </w:r>
      <w:proofErr w:type="spellStart"/>
      <w:r w:rsidR="00FC0D24">
        <w:rPr>
          <w:rFonts w:ascii="Bookman Old Style" w:eastAsia="Times New Roman" w:hAnsi="Bookman Old Style" w:cs="Times New Roman"/>
          <w:sz w:val="24"/>
          <w:szCs w:val="24"/>
        </w:rPr>
        <w:t>póź</w:t>
      </w:r>
      <w:proofErr w:type="spellEnd"/>
      <w:r w:rsidR="00FC0D24">
        <w:rPr>
          <w:rFonts w:ascii="Bookman Old Style" w:eastAsia="Times New Roman" w:hAnsi="Bookman Old Style" w:cs="Times New Roman"/>
          <w:sz w:val="24"/>
          <w:szCs w:val="24"/>
        </w:rPr>
        <w:t>. zm.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>).</w:t>
      </w:r>
    </w:p>
    <w:p w:rsidR="00DD307A" w:rsidRPr="000426A8" w:rsidRDefault="00DD307A" w:rsidP="00DD307A">
      <w:pPr>
        <w:pStyle w:val="Akapitzlist1"/>
        <w:numPr>
          <w:ilvl w:val="0"/>
          <w:numId w:val="3"/>
        </w:numPr>
        <w:tabs>
          <w:tab w:val="left" w:pos="284"/>
        </w:tabs>
        <w:spacing w:after="0" w:line="100" w:lineRule="atLeast"/>
        <w:ind w:left="284" w:hanging="284"/>
        <w:jc w:val="both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Statut Szkoły Podstawowej im. </w:t>
      </w:r>
      <w:r w:rsidR="007163A5">
        <w:rPr>
          <w:rFonts w:ascii="Bookman Old Style" w:eastAsia="Times New Roman" w:hAnsi="Bookman Old Style" w:cs="Times New Roman"/>
          <w:sz w:val="24"/>
          <w:szCs w:val="24"/>
        </w:rPr>
        <w:t>Ewy Szelburg – Zarembiny w Płośnicy</w:t>
      </w:r>
    </w:p>
    <w:p w:rsidR="000426A8" w:rsidRPr="00DD307A" w:rsidRDefault="000426A8" w:rsidP="009828E8">
      <w:pPr>
        <w:pStyle w:val="Akapitzlist1"/>
        <w:tabs>
          <w:tab w:val="left" w:pos="284"/>
        </w:tabs>
        <w:spacing w:after="0" w:line="100" w:lineRule="atLeast"/>
        <w:ind w:left="284"/>
        <w:jc w:val="both"/>
        <w:rPr>
          <w:rFonts w:ascii="Bookman Old Style" w:eastAsia="Times New Roman" w:hAnsi="Bookman Old Style" w:cs="Times New Roman"/>
          <w:i/>
          <w:sz w:val="24"/>
          <w:szCs w:val="24"/>
        </w:rPr>
      </w:pPr>
    </w:p>
    <w:p w:rsidR="00DD307A" w:rsidRPr="00DD307A" w:rsidRDefault="00DD307A" w:rsidP="00DD307A">
      <w:pPr>
        <w:tabs>
          <w:tab w:val="left" w:pos="567"/>
        </w:tabs>
        <w:spacing w:after="0" w:line="100" w:lineRule="atLeast"/>
        <w:rPr>
          <w:rFonts w:ascii="Bookman Old Style" w:eastAsia="Times New Roman" w:hAnsi="Bookman Old Style" w:cs="Times New Roman"/>
          <w:i/>
          <w:sz w:val="24"/>
          <w:szCs w:val="24"/>
        </w:rPr>
      </w:pPr>
    </w:p>
    <w:p w:rsidR="00DD307A" w:rsidRPr="000426A8" w:rsidRDefault="00DD307A" w:rsidP="000426A8">
      <w:pPr>
        <w:tabs>
          <w:tab w:val="left" w:pos="567"/>
        </w:tabs>
        <w:spacing w:after="0" w:line="100" w:lineRule="atLeast"/>
        <w:rPr>
          <w:rFonts w:ascii="Bookman Old Style" w:eastAsia="Times New Roman" w:hAnsi="Bookman Old Style" w:cs="Times New Roman"/>
          <w:sz w:val="24"/>
          <w:szCs w:val="24"/>
        </w:rPr>
      </w:pPr>
    </w:p>
    <w:p w:rsidR="00DD307A" w:rsidRPr="00DD307A" w:rsidRDefault="00DD307A" w:rsidP="00DD307A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bCs/>
          <w:sz w:val="24"/>
          <w:szCs w:val="24"/>
        </w:rPr>
        <w:t>Rozdział I</w:t>
      </w:r>
    </w:p>
    <w:p w:rsidR="00DD307A" w:rsidRPr="00DD307A" w:rsidRDefault="00DD307A" w:rsidP="00DD307A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bCs/>
          <w:sz w:val="24"/>
          <w:szCs w:val="24"/>
        </w:rPr>
        <w:t>Postanowienia ogólne</w:t>
      </w:r>
    </w:p>
    <w:p w:rsidR="00DD307A" w:rsidRPr="00DD307A" w:rsidRDefault="00DD307A" w:rsidP="00DD307A">
      <w:pPr>
        <w:spacing w:after="0" w:line="100" w:lineRule="atLeast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DD307A" w:rsidRPr="00DD307A" w:rsidRDefault="00DD307A" w:rsidP="00DD307A">
      <w:pPr>
        <w:spacing w:after="0" w:line="100" w:lineRule="atLeast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sz w:val="24"/>
          <w:szCs w:val="24"/>
        </w:rPr>
        <w:t>§ 1.</w:t>
      </w:r>
    </w:p>
    <w:p w:rsidR="00DD307A" w:rsidRPr="00DD307A" w:rsidRDefault="00DD307A" w:rsidP="00573397">
      <w:pPr>
        <w:numPr>
          <w:ilvl w:val="0"/>
          <w:numId w:val="6"/>
        </w:numPr>
        <w:tabs>
          <w:tab w:val="left" w:pos="284"/>
        </w:tabs>
        <w:suppressAutoHyphens/>
        <w:spacing w:before="120" w:after="0" w:line="100" w:lineRule="atLeast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sz w:val="24"/>
          <w:szCs w:val="24"/>
        </w:rPr>
        <w:t>Regulamin nie dot</w:t>
      </w:r>
      <w:r w:rsidR="007163A5">
        <w:rPr>
          <w:rFonts w:ascii="Bookman Old Style" w:eastAsia="Times New Roman" w:hAnsi="Bookman Old Style" w:cs="Times New Roman"/>
          <w:sz w:val="24"/>
          <w:szCs w:val="24"/>
        </w:rPr>
        <w:t>yczy przyjęcia dziecka do punktów przedszkolnych</w:t>
      </w:r>
      <w:r w:rsidR="001B4FB1">
        <w:rPr>
          <w:rFonts w:ascii="Bookman Old Style" w:eastAsia="Times New Roman" w:hAnsi="Bookman Old Style" w:cs="Times New Roman"/>
          <w:sz w:val="24"/>
          <w:szCs w:val="24"/>
        </w:rPr>
        <w:br/>
      </w:r>
      <w:r w:rsidR="00370FBB">
        <w:rPr>
          <w:rFonts w:ascii="Bookman Old Style" w:eastAsia="Times New Roman" w:hAnsi="Bookman Old Style" w:cs="Times New Roman"/>
          <w:sz w:val="24"/>
          <w:szCs w:val="24"/>
        </w:rPr>
        <w:t xml:space="preserve">i oddziału przedszkolnego 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 w trakcie roku szk</w:t>
      </w:r>
      <w:r w:rsidR="00370FBB">
        <w:rPr>
          <w:rFonts w:ascii="Bookman Old Style" w:eastAsia="Times New Roman" w:hAnsi="Bookman Old Style" w:cs="Times New Roman"/>
          <w:sz w:val="24"/>
          <w:szCs w:val="24"/>
        </w:rPr>
        <w:t>olnego. W tym przypadku decyzję</w:t>
      </w:r>
      <w:r w:rsidR="0057339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>o przyjęciu do przedszkola podejmuje dyrektor przedszkola.</w:t>
      </w:r>
    </w:p>
    <w:p w:rsidR="00DD307A" w:rsidRPr="00DD307A" w:rsidRDefault="00DD307A" w:rsidP="00573397">
      <w:pPr>
        <w:numPr>
          <w:ilvl w:val="0"/>
          <w:numId w:val="6"/>
        </w:numPr>
        <w:tabs>
          <w:tab w:val="left" w:pos="284"/>
        </w:tabs>
        <w:suppressAutoHyphens/>
        <w:spacing w:before="120" w:after="0" w:line="100" w:lineRule="atLeast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sz w:val="24"/>
          <w:szCs w:val="24"/>
        </w:rPr>
        <w:t>Zapisy w Regulaminie rekrutacji do Pun</w:t>
      </w:r>
      <w:r w:rsidR="007163A5">
        <w:rPr>
          <w:rFonts w:ascii="Bookman Old Style" w:eastAsia="Times New Roman" w:hAnsi="Bookman Old Style" w:cs="Times New Roman"/>
          <w:sz w:val="24"/>
          <w:szCs w:val="24"/>
        </w:rPr>
        <w:t>któw Przedszkolnych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 i Oddziału </w:t>
      </w:r>
      <w:r w:rsidR="00370FBB">
        <w:rPr>
          <w:rFonts w:ascii="Bookman Old Style" w:eastAsia="Times New Roman" w:hAnsi="Bookman Old Style" w:cs="Times New Roman"/>
          <w:sz w:val="24"/>
          <w:szCs w:val="24"/>
        </w:rPr>
        <w:t xml:space="preserve">Przedszkolnego 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w Szkole Podstawowej im. </w:t>
      </w:r>
      <w:r w:rsidR="00573397">
        <w:rPr>
          <w:rFonts w:ascii="Bookman Old Style" w:eastAsia="Times New Roman" w:hAnsi="Bookman Old Style" w:cs="Times New Roman"/>
          <w:sz w:val="24"/>
          <w:szCs w:val="24"/>
        </w:rPr>
        <w:t>Ewy Szelburg  - Zarembiny</w:t>
      </w:r>
      <w:r w:rsidR="001B4FB1">
        <w:rPr>
          <w:rFonts w:ascii="Bookman Old Style" w:eastAsia="Times New Roman" w:hAnsi="Bookman Old Style" w:cs="Times New Roman"/>
          <w:sz w:val="24"/>
          <w:szCs w:val="24"/>
        </w:rPr>
        <w:br/>
      </w:r>
      <w:r w:rsidR="00573397">
        <w:rPr>
          <w:rFonts w:ascii="Bookman Old Style" w:eastAsia="Times New Roman" w:hAnsi="Bookman Old Style" w:cs="Times New Roman"/>
          <w:sz w:val="24"/>
          <w:szCs w:val="24"/>
        </w:rPr>
        <w:t xml:space="preserve">w Płośnicy </w:t>
      </w:r>
      <w:r w:rsidR="007163A5">
        <w:rPr>
          <w:rFonts w:ascii="Bookman Old Style" w:eastAsia="Times New Roman" w:hAnsi="Bookman Old Style" w:cs="Times New Roman"/>
          <w:sz w:val="24"/>
          <w:szCs w:val="24"/>
        </w:rPr>
        <w:t xml:space="preserve">zwany dalej „Regulaminem”, 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>określa ogólne zasady przyjmowania kandydatów do pu</w:t>
      </w:r>
      <w:r w:rsidR="007163A5">
        <w:rPr>
          <w:rFonts w:ascii="Bookman Old Style" w:eastAsia="Times New Roman" w:hAnsi="Bookman Old Style" w:cs="Times New Roman"/>
          <w:sz w:val="24"/>
          <w:szCs w:val="24"/>
        </w:rPr>
        <w:t>nktów przedszkolnych</w:t>
      </w:r>
      <w:r w:rsidR="00370FBB">
        <w:rPr>
          <w:rFonts w:ascii="Bookman Old Style" w:eastAsia="Times New Roman" w:hAnsi="Bookman Old Style" w:cs="Times New Roman"/>
          <w:sz w:val="24"/>
          <w:szCs w:val="24"/>
        </w:rPr>
        <w:t xml:space="preserve"> i oddziału przedszkolnego 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tryb postępowania rekrutacyjnego, kryteria naboru, rodzaj dokumentów niezbędnych w postępowaniu rekrutacyjnym oraz  zakres uprawnień i obowiązków Komisji Rekrutacyjnej. Regulamin stosuje się również do dzieci posiadających orzeczenie o potrzebie kształcenia specjalnego, których rodzice ubiegają się o przyjęcie dziecka  ze względu na to, że szkoła w której znajduję się wyżej wymienione oddziały jest  publiczną placówką ogólnodostępną. </w:t>
      </w:r>
    </w:p>
    <w:p w:rsidR="00DD307A" w:rsidRPr="00DD307A" w:rsidRDefault="00DD307A" w:rsidP="00DD307A">
      <w:pPr>
        <w:numPr>
          <w:ilvl w:val="0"/>
          <w:numId w:val="6"/>
        </w:numPr>
        <w:tabs>
          <w:tab w:val="left" w:pos="284"/>
        </w:tabs>
        <w:suppressAutoHyphens/>
        <w:spacing w:before="120" w:after="0" w:line="100" w:lineRule="atLeast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sz w:val="24"/>
          <w:szCs w:val="24"/>
        </w:rPr>
        <w:t>Rejestracja kandydatów do punkt</w:t>
      </w:r>
      <w:r w:rsidR="007163A5">
        <w:rPr>
          <w:rFonts w:ascii="Bookman Old Style" w:eastAsia="Times New Roman" w:hAnsi="Bookman Old Style" w:cs="Times New Roman"/>
          <w:sz w:val="24"/>
          <w:szCs w:val="24"/>
        </w:rPr>
        <w:t>ów przedszkolnych</w:t>
      </w:r>
      <w:r w:rsidR="00370FBB">
        <w:rPr>
          <w:rFonts w:ascii="Bookman Old Style" w:eastAsia="Times New Roman" w:hAnsi="Bookman Old Style" w:cs="Times New Roman"/>
          <w:sz w:val="24"/>
          <w:szCs w:val="24"/>
        </w:rPr>
        <w:t>/</w:t>
      </w:r>
      <w:r w:rsidR="007163A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370FBB">
        <w:rPr>
          <w:rFonts w:ascii="Bookman Old Style" w:eastAsia="Times New Roman" w:hAnsi="Bookman Old Style" w:cs="Times New Roman"/>
          <w:sz w:val="24"/>
          <w:szCs w:val="24"/>
        </w:rPr>
        <w:t xml:space="preserve">i oddziału przedszkolnego 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 odbywa się u dyrektora szkoły.</w:t>
      </w:r>
    </w:p>
    <w:p w:rsidR="00DD307A" w:rsidRPr="00DD307A" w:rsidRDefault="00DD307A" w:rsidP="007163A5">
      <w:pPr>
        <w:numPr>
          <w:ilvl w:val="0"/>
          <w:numId w:val="6"/>
        </w:numPr>
        <w:tabs>
          <w:tab w:val="clear" w:pos="700"/>
          <w:tab w:val="num" w:pos="284"/>
        </w:tabs>
        <w:suppressAutoHyphens/>
        <w:spacing w:before="120" w:after="0" w:line="100" w:lineRule="atLeast"/>
        <w:ind w:left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sz w:val="24"/>
          <w:szCs w:val="24"/>
        </w:rPr>
        <w:t>Dyrektor szkoły podaje do publicznej wiadomości w formie ogłoszonego komunikatu informacje o terminie rekrutacji, kryteriach, wymaganych dokumentach i warunkach przyjęcia dziecka do punktu przedszkolnego</w:t>
      </w:r>
      <w:r w:rsidR="001B4FB1">
        <w:rPr>
          <w:rFonts w:ascii="Bookman Old Style" w:eastAsia="Times New Roman" w:hAnsi="Bookman Old Style" w:cs="Times New Roman"/>
          <w:sz w:val="24"/>
          <w:szCs w:val="24"/>
        </w:rPr>
        <w:br/>
      </w:r>
      <w:r w:rsidR="007163A5">
        <w:rPr>
          <w:rFonts w:ascii="Bookman Old Style" w:eastAsia="Times New Roman" w:hAnsi="Bookman Old Style" w:cs="Times New Roman"/>
          <w:sz w:val="24"/>
          <w:szCs w:val="24"/>
        </w:rPr>
        <w:lastRenderedPageBreak/>
        <w:t>i oddziału przedszkolnego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>. Komunikat jest publikowany na  stronie</w:t>
      </w:r>
      <w:r w:rsidR="001B4FB1">
        <w:rPr>
          <w:rFonts w:ascii="Bookman Old Style" w:eastAsia="Times New Roman" w:hAnsi="Bookman Old Style" w:cs="Times New Roman"/>
          <w:sz w:val="24"/>
          <w:szCs w:val="24"/>
        </w:rPr>
        <w:br/>
      </w:r>
      <w:hyperlink r:id="rId8" w:history="1">
        <w:r w:rsidR="007163A5" w:rsidRPr="007163A5">
          <w:rPr>
            <w:rStyle w:val="Hipercze"/>
            <w:sz w:val="24"/>
            <w:szCs w:val="24"/>
          </w:rPr>
          <w:t>www.sp-plosnica.aq.pl</w:t>
        </w:r>
      </w:hyperlink>
      <w:r w:rsidR="007163A5">
        <w:t xml:space="preserve"> 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>oraz na tablicy ogłoszeń przy wejściu głównym do szkoły.</w:t>
      </w:r>
    </w:p>
    <w:p w:rsidR="00DD307A" w:rsidRPr="00DD307A" w:rsidRDefault="00DD307A" w:rsidP="00DD307A">
      <w:pPr>
        <w:numPr>
          <w:ilvl w:val="0"/>
          <w:numId w:val="6"/>
        </w:numPr>
        <w:tabs>
          <w:tab w:val="left" w:pos="284"/>
        </w:tabs>
        <w:suppressAutoHyphens/>
        <w:spacing w:before="120" w:after="0" w:line="100" w:lineRule="atLeast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sz w:val="24"/>
          <w:szCs w:val="24"/>
        </w:rPr>
        <w:t>Postępowanie rekrutacyjne przeprowadza Komisja Rekrutacyjna, powoływana przez dyrektora szkoły.</w:t>
      </w:r>
    </w:p>
    <w:p w:rsidR="00DD307A" w:rsidRPr="00DD307A" w:rsidRDefault="00DD307A" w:rsidP="00DD307A">
      <w:pPr>
        <w:numPr>
          <w:ilvl w:val="0"/>
          <w:numId w:val="6"/>
        </w:numPr>
        <w:tabs>
          <w:tab w:val="left" w:pos="284"/>
        </w:tabs>
        <w:suppressAutoHyphens/>
        <w:spacing w:before="120" w:after="0" w:line="100" w:lineRule="atLeast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sz w:val="24"/>
          <w:szCs w:val="24"/>
        </w:rPr>
        <w:t>Szkoła  prowadzi nabór w oparciu o zasadę powszechnej dostępności.</w:t>
      </w:r>
    </w:p>
    <w:p w:rsidR="00DD307A" w:rsidRPr="00DD307A" w:rsidRDefault="00DD307A" w:rsidP="00DD307A">
      <w:pPr>
        <w:tabs>
          <w:tab w:val="left" w:pos="720"/>
        </w:tabs>
        <w:spacing w:after="0" w:line="100" w:lineRule="atLeast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D307A" w:rsidRPr="00DD307A" w:rsidRDefault="00DD307A" w:rsidP="00DD307A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sz w:val="24"/>
          <w:szCs w:val="24"/>
        </w:rPr>
        <w:t>§ 2.</w:t>
      </w:r>
    </w:p>
    <w:p w:rsidR="00DD307A" w:rsidRPr="00DD307A" w:rsidRDefault="00DD307A" w:rsidP="00DD307A">
      <w:pPr>
        <w:spacing w:after="0" w:line="10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D307A" w:rsidRPr="00DD307A" w:rsidRDefault="00DD307A" w:rsidP="00DD307A">
      <w:pPr>
        <w:spacing w:after="0" w:line="100" w:lineRule="atLeast"/>
        <w:jc w:val="both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sz w:val="24"/>
          <w:szCs w:val="24"/>
        </w:rPr>
        <w:t>1.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 Ilekroć w regulaminie jest mowa o:</w:t>
      </w:r>
    </w:p>
    <w:p w:rsidR="00DD307A" w:rsidRPr="00DD307A" w:rsidRDefault="00DD307A" w:rsidP="00DD307A">
      <w:pPr>
        <w:numPr>
          <w:ilvl w:val="0"/>
          <w:numId w:val="4"/>
        </w:numPr>
        <w:suppressAutoHyphens/>
        <w:spacing w:before="120" w:after="0" w:line="100" w:lineRule="atLeast"/>
        <w:ind w:left="714" w:hanging="35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i/>
          <w:sz w:val="24"/>
          <w:szCs w:val="24"/>
        </w:rPr>
        <w:t>punkcie przedszkolnym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 - należy rozumieć punkt przedszkolny</w:t>
      </w:r>
      <w:r w:rsidR="001B4FB1">
        <w:rPr>
          <w:rFonts w:ascii="Bookman Old Style" w:eastAsia="Times New Roman" w:hAnsi="Bookman Old Style" w:cs="Times New Roman"/>
          <w:sz w:val="24"/>
          <w:szCs w:val="24"/>
        </w:rPr>
        <w:br/>
      </w:r>
      <w:r w:rsidR="007163A5">
        <w:rPr>
          <w:rFonts w:ascii="Bookman Old Style" w:eastAsia="Times New Roman" w:hAnsi="Bookman Old Style" w:cs="Times New Roman"/>
          <w:sz w:val="24"/>
          <w:szCs w:val="24"/>
        </w:rPr>
        <w:t>w Płośnicy</w:t>
      </w:r>
      <w:r w:rsidR="00FC0D24">
        <w:rPr>
          <w:rFonts w:ascii="Bookman Old Style" w:eastAsia="Times New Roman" w:hAnsi="Bookman Old Style" w:cs="Times New Roman"/>
          <w:sz w:val="24"/>
          <w:szCs w:val="24"/>
        </w:rPr>
        <w:t xml:space="preserve"> oraz Punt Przedszkolny w Skurpiu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; </w:t>
      </w:r>
    </w:p>
    <w:p w:rsidR="00DD307A" w:rsidRPr="007163A5" w:rsidRDefault="007163A5" w:rsidP="007163A5">
      <w:pPr>
        <w:numPr>
          <w:ilvl w:val="0"/>
          <w:numId w:val="4"/>
        </w:numPr>
        <w:suppressAutoHyphens/>
        <w:spacing w:before="120" w:after="0" w:line="100" w:lineRule="atLeast"/>
        <w:ind w:left="714" w:hanging="35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oddziale przedszkolnym </w:t>
      </w:r>
      <w:r w:rsidR="00DD307A"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- należy rozumieć </w:t>
      </w:r>
      <w:r>
        <w:rPr>
          <w:rFonts w:ascii="Bookman Old Style" w:eastAsia="Times New Roman" w:hAnsi="Bookman Old Style" w:cs="Times New Roman"/>
          <w:sz w:val="24"/>
          <w:szCs w:val="24"/>
        </w:rPr>
        <w:t>odział przedszkolny</w:t>
      </w:r>
      <w:r w:rsidR="001B4FB1">
        <w:rPr>
          <w:rFonts w:ascii="Bookman Old Style" w:eastAsia="Times New Roman" w:hAnsi="Bookman Old Style" w:cs="Times New Roman"/>
          <w:sz w:val="24"/>
          <w:szCs w:val="24"/>
        </w:rPr>
        <w:br/>
      </w:r>
      <w:r w:rsidR="00DD307A"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w Szkole Podstawowej 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>im.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Ewy Szelburg – Zarembiny w Płośnicy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; </w:t>
      </w:r>
    </w:p>
    <w:p w:rsidR="007163A5" w:rsidRPr="00DD307A" w:rsidRDefault="00DD307A" w:rsidP="007163A5">
      <w:pPr>
        <w:numPr>
          <w:ilvl w:val="0"/>
          <w:numId w:val="4"/>
        </w:numPr>
        <w:suppressAutoHyphens/>
        <w:spacing w:before="120" w:after="0" w:line="100" w:lineRule="atLeast"/>
        <w:ind w:left="714" w:hanging="35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163A5">
        <w:rPr>
          <w:rFonts w:ascii="Bookman Old Style" w:eastAsia="Times New Roman" w:hAnsi="Bookman Old Style" w:cs="Times New Roman"/>
          <w:i/>
          <w:sz w:val="24"/>
          <w:szCs w:val="24"/>
        </w:rPr>
        <w:t xml:space="preserve">dyrektorze </w:t>
      </w:r>
      <w:r w:rsidRPr="007163A5">
        <w:rPr>
          <w:rFonts w:ascii="Bookman Old Style" w:eastAsia="Times New Roman" w:hAnsi="Bookman Old Style" w:cs="Times New Roman"/>
          <w:sz w:val="24"/>
          <w:szCs w:val="24"/>
        </w:rPr>
        <w:t>– należy rozumieć Dyrektora Szkoły Podstawowej</w:t>
      </w:r>
      <w:r w:rsidR="001B4FB1">
        <w:rPr>
          <w:rFonts w:ascii="Bookman Old Style" w:eastAsia="Times New Roman" w:hAnsi="Bookman Old Style" w:cs="Times New Roman"/>
          <w:sz w:val="24"/>
          <w:szCs w:val="24"/>
        </w:rPr>
        <w:br/>
      </w:r>
      <w:r w:rsidR="007163A5" w:rsidRPr="00DD307A">
        <w:rPr>
          <w:rFonts w:ascii="Bookman Old Style" w:eastAsia="Times New Roman" w:hAnsi="Bookman Old Style" w:cs="Times New Roman"/>
          <w:sz w:val="24"/>
          <w:szCs w:val="24"/>
        </w:rPr>
        <w:t>im.</w:t>
      </w:r>
      <w:r w:rsidR="007163A5">
        <w:rPr>
          <w:rFonts w:ascii="Bookman Old Style" w:eastAsia="Times New Roman" w:hAnsi="Bookman Old Style" w:cs="Times New Roman"/>
          <w:sz w:val="24"/>
          <w:szCs w:val="24"/>
        </w:rPr>
        <w:t xml:space="preserve"> Ewy Szelburg – Zarembiny w Płośnicy</w:t>
      </w:r>
      <w:r w:rsidR="007163A5"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; </w:t>
      </w:r>
    </w:p>
    <w:p w:rsidR="00DD307A" w:rsidRPr="007163A5" w:rsidRDefault="00DD307A" w:rsidP="00DD307A">
      <w:pPr>
        <w:numPr>
          <w:ilvl w:val="0"/>
          <w:numId w:val="4"/>
        </w:numPr>
        <w:suppressAutoHyphens/>
        <w:spacing w:before="120" w:after="0" w:line="100" w:lineRule="atLeast"/>
        <w:ind w:left="714" w:hanging="357"/>
        <w:jc w:val="both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7163A5">
        <w:rPr>
          <w:rFonts w:ascii="Bookman Old Style" w:eastAsia="Times New Roman" w:hAnsi="Bookman Old Style" w:cs="Times New Roman"/>
          <w:i/>
          <w:sz w:val="24"/>
          <w:szCs w:val="24"/>
        </w:rPr>
        <w:t>Komisji Rekrutacyjnej</w:t>
      </w:r>
      <w:r w:rsidRPr="007163A5">
        <w:rPr>
          <w:rFonts w:ascii="Bookman Old Style" w:eastAsia="Times New Roman" w:hAnsi="Bookman Old Style" w:cs="Times New Roman"/>
          <w:sz w:val="24"/>
          <w:szCs w:val="24"/>
        </w:rPr>
        <w:t xml:space="preserve"> – należy rozumieć komisję powołaną przez dyrektora szkoły w celu przeprowadzenia postępowania rekrutacyjnego;</w:t>
      </w:r>
    </w:p>
    <w:p w:rsidR="00DD307A" w:rsidRPr="00DD307A" w:rsidRDefault="00DD307A" w:rsidP="00DD307A">
      <w:pPr>
        <w:numPr>
          <w:ilvl w:val="0"/>
          <w:numId w:val="4"/>
        </w:numPr>
        <w:suppressAutoHyphens/>
        <w:spacing w:before="120" w:after="0" w:line="100" w:lineRule="atLeast"/>
        <w:ind w:left="714" w:hanging="357"/>
        <w:jc w:val="both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i/>
          <w:sz w:val="24"/>
          <w:szCs w:val="24"/>
        </w:rPr>
        <w:t xml:space="preserve">kryteriach 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>– należy przez to rozumieć kryteria określone dla drugiego etapu postępowania rekrutacyjnego przez wójta;</w:t>
      </w:r>
    </w:p>
    <w:p w:rsidR="00DD307A" w:rsidRPr="00DD307A" w:rsidRDefault="00DD307A" w:rsidP="00DD307A">
      <w:pPr>
        <w:numPr>
          <w:ilvl w:val="0"/>
          <w:numId w:val="4"/>
        </w:numPr>
        <w:suppressAutoHyphens/>
        <w:spacing w:before="120" w:after="0" w:line="100" w:lineRule="atLeast"/>
        <w:ind w:left="714" w:hanging="357"/>
        <w:jc w:val="both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i/>
          <w:sz w:val="24"/>
          <w:szCs w:val="24"/>
        </w:rPr>
        <w:t>liście przyjętych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 – należy przez to rozumieć listę kandydatów, którzy zostali zakwalifikowani przez Komisję Rekrutacyjn</w:t>
      </w:r>
      <w:r w:rsidR="00FD7A37">
        <w:rPr>
          <w:rFonts w:ascii="Bookman Old Style" w:eastAsia="Times New Roman" w:hAnsi="Bookman Old Style" w:cs="Times New Roman"/>
          <w:sz w:val="24"/>
          <w:szCs w:val="24"/>
        </w:rPr>
        <w:t xml:space="preserve">ą i złożyli wymagane dokumenty 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>we właściwym czasie;</w:t>
      </w:r>
    </w:p>
    <w:p w:rsidR="00DD307A" w:rsidRPr="00DD307A" w:rsidRDefault="00DD307A" w:rsidP="00DD307A">
      <w:pPr>
        <w:numPr>
          <w:ilvl w:val="0"/>
          <w:numId w:val="4"/>
        </w:numPr>
        <w:suppressAutoHyphens/>
        <w:spacing w:before="120" w:after="0" w:line="100" w:lineRule="atLeast"/>
        <w:ind w:left="714" w:hanging="357"/>
        <w:jc w:val="both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i/>
          <w:sz w:val="24"/>
          <w:szCs w:val="24"/>
        </w:rPr>
        <w:t>liście nieprzyjętych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 – należy rozumieć listę</w:t>
      </w:r>
      <w:r w:rsidR="00AA21AA">
        <w:rPr>
          <w:rFonts w:ascii="Bookman Old Style" w:eastAsia="Times New Roman" w:hAnsi="Bookman Old Style" w:cs="Times New Roman"/>
          <w:sz w:val="24"/>
          <w:szCs w:val="24"/>
        </w:rPr>
        <w:t xml:space="preserve"> dzieci niezakwalifikowanych do przyjęcia 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>z powodu braków formalnych w dokumentacji rekrutacyjnej lub z powodu otrzymania niżej liczby punktów, niż minimalna wartość kwalifikująca do przyjęcia;</w:t>
      </w:r>
    </w:p>
    <w:p w:rsidR="00DD307A" w:rsidRPr="00DD307A" w:rsidRDefault="00DD307A" w:rsidP="00DD307A">
      <w:pPr>
        <w:numPr>
          <w:ilvl w:val="0"/>
          <w:numId w:val="4"/>
        </w:numPr>
        <w:suppressAutoHyphens/>
        <w:spacing w:before="120" w:after="0" w:line="100" w:lineRule="atLeast"/>
        <w:ind w:left="714" w:hanging="357"/>
        <w:jc w:val="both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i/>
          <w:sz w:val="24"/>
          <w:szCs w:val="24"/>
        </w:rPr>
        <w:t>wielodzietności rodziny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 – należy przez to rozumieć rodzinę wychowującą troje i więcej dzieci;</w:t>
      </w:r>
    </w:p>
    <w:p w:rsidR="00DD307A" w:rsidRPr="00DD307A" w:rsidRDefault="00DD307A" w:rsidP="00DD307A">
      <w:pPr>
        <w:numPr>
          <w:ilvl w:val="0"/>
          <w:numId w:val="4"/>
        </w:numPr>
        <w:suppressAutoHyphens/>
        <w:spacing w:before="120" w:after="0" w:line="100" w:lineRule="atLeast"/>
        <w:ind w:left="714" w:hanging="357"/>
        <w:jc w:val="both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i/>
          <w:sz w:val="24"/>
          <w:szCs w:val="24"/>
        </w:rPr>
        <w:t>samotnym wychowywaniu dziecka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 – należy przez to rozumieć,</w:t>
      </w:r>
      <w:r w:rsidR="001B4FB1">
        <w:rPr>
          <w:rFonts w:ascii="Bookman Old Style" w:eastAsia="Times New Roman" w:hAnsi="Bookman Old Style" w:cs="Times New Roman"/>
          <w:sz w:val="24"/>
          <w:szCs w:val="24"/>
        </w:rPr>
        <w:br/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>że dziecko jest wychowywane przez pannę,</w:t>
      </w:r>
      <w:r w:rsidR="00AA21AA">
        <w:rPr>
          <w:rFonts w:ascii="Bookman Old Style" w:eastAsia="Times New Roman" w:hAnsi="Bookman Old Style" w:cs="Times New Roman"/>
          <w:sz w:val="24"/>
          <w:szCs w:val="24"/>
        </w:rPr>
        <w:t xml:space="preserve"> kawalera, wdowę, wdowca, osobę pozostającą 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>w separacji orzeczonej prawomocnym wyrokiem sądu, osobę rozwiedzioną, chyba, że osoba taka wychowuje wspólnie co najmniej jedno dziecko z jego rodzicami;</w:t>
      </w:r>
    </w:p>
    <w:p w:rsidR="00DD307A" w:rsidRPr="00AA21AA" w:rsidRDefault="00DD307A" w:rsidP="00DD307A">
      <w:pPr>
        <w:numPr>
          <w:ilvl w:val="0"/>
          <w:numId w:val="4"/>
        </w:numPr>
        <w:suppressAutoHyphens/>
        <w:spacing w:before="120" w:after="0" w:line="100" w:lineRule="atLeast"/>
        <w:ind w:left="714" w:hanging="35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AA21AA">
        <w:rPr>
          <w:rFonts w:ascii="Bookman Old Style" w:eastAsia="Times New Roman" w:hAnsi="Bookman Old Style" w:cs="Times New Roman"/>
          <w:i/>
          <w:sz w:val="24"/>
          <w:szCs w:val="24"/>
        </w:rPr>
        <w:t>wniosek o przyjęcie</w:t>
      </w:r>
      <w:r w:rsidRPr="00AA21AA">
        <w:rPr>
          <w:rFonts w:ascii="Bookman Old Style" w:eastAsia="Times New Roman" w:hAnsi="Bookman Old Style" w:cs="Times New Roman"/>
          <w:sz w:val="24"/>
          <w:szCs w:val="24"/>
        </w:rPr>
        <w:t xml:space="preserve"> – należy rozumieć dokument opracowany</w:t>
      </w:r>
      <w:r w:rsidR="001B4FB1">
        <w:rPr>
          <w:rFonts w:ascii="Bookman Old Style" w:eastAsia="Times New Roman" w:hAnsi="Bookman Old Style" w:cs="Times New Roman"/>
          <w:sz w:val="24"/>
          <w:szCs w:val="24"/>
        </w:rPr>
        <w:br/>
      </w:r>
      <w:r w:rsidRPr="00AA21AA">
        <w:rPr>
          <w:rFonts w:ascii="Bookman Old Style" w:eastAsia="Times New Roman" w:hAnsi="Bookman Old Style" w:cs="Times New Roman"/>
          <w:sz w:val="24"/>
          <w:szCs w:val="24"/>
        </w:rPr>
        <w:t>na potrzeby rekrutacji do punk</w:t>
      </w:r>
      <w:r w:rsidR="00AA21AA" w:rsidRPr="00AA21AA">
        <w:rPr>
          <w:rFonts w:ascii="Bookman Old Style" w:eastAsia="Times New Roman" w:hAnsi="Bookman Old Style" w:cs="Times New Roman"/>
          <w:sz w:val="24"/>
          <w:szCs w:val="24"/>
        </w:rPr>
        <w:t>tu przedszkolnego i oddziału przedszkolnego</w:t>
      </w:r>
      <w:r w:rsidRPr="00AA21AA">
        <w:rPr>
          <w:rFonts w:ascii="Bookman Old Style" w:eastAsia="Times New Roman" w:hAnsi="Bookman Old Style" w:cs="Times New Roman"/>
          <w:sz w:val="24"/>
          <w:szCs w:val="24"/>
        </w:rPr>
        <w:t xml:space="preserve"> w Szkole Podstawowej </w:t>
      </w:r>
      <w:r w:rsidR="00AA21AA" w:rsidRPr="00DD307A">
        <w:rPr>
          <w:rFonts w:ascii="Bookman Old Style" w:eastAsia="Times New Roman" w:hAnsi="Bookman Old Style" w:cs="Times New Roman"/>
          <w:sz w:val="24"/>
          <w:szCs w:val="24"/>
        </w:rPr>
        <w:t>im.</w:t>
      </w:r>
      <w:r w:rsidR="00AA21AA">
        <w:rPr>
          <w:rFonts w:ascii="Bookman Old Style" w:eastAsia="Times New Roman" w:hAnsi="Bookman Old Style" w:cs="Times New Roman"/>
          <w:sz w:val="24"/>
          <w:szCs w:val="24"/>
        </w:rPr>
        <w:t xml:space="preserve"> Ewy Szelburg – Zarembiny</w:t>
      </w:r>
      <w:r w:rsidR="001B4FB1">
        <w:rPr>
          <w:rFonts w:ascii="Bookman Old Style" w:eastAsia="Times New Roman" w:hAnsi="Bookman Old Style" w:cs="Times New Roman"/>
          <w:sz w:val="24"/>
          <w:szCs w:val="24"/>
        </w:rPr>
        <w:br/>
      </w:r>
      <w:r w:rsidR="00AA21AA">
        <w:rPr>
          <w:rFonts w:ascii="Bookman Old Style" w:eastAsia="Times New Roman" w:hAnsi="Bookman Old Style" w:cs="Times New Roman"/>
          <w:sz w:val="24"/>
          <w:szCs w:val="24"/>
        </w:rPr>
        <w:t>w Płośnicy</w:t>
      </w:r>
      <w:r w:rsidR="00AA21AA" w:rsidRPr="00DD307A">
        <w:rPr>
          <w:rFonts w:ascii="Bookman Old Style" w:eastAsia="Times New Roman" w:hAnsi="Bookman Old Style" w:cs="Times New Roman"/>
          <w:sz w:val="24"/>
          <w:szCs w:val="24"/>
        </w:rPr>
        <w:t>;</w:t>
      </w:r>
    </w:p>
    <w:p w:rsidR="00DD307A" w:rsidRPr="00DD307A" w:rsidRDefault="00DD307A" w:rsidP="00DD307A">
      <w:pPr>
        <w:spacing w:after="0" w:line="100" w:lineRule="atLeast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DD307A" w:rsidRPr="00DD307A" w:rsidRDefault="00DD307A" w:rsidP="00DD307A">
      <w:pPr>
        <w:spacing w:after="0" w:line="100" w:lineRule="atLeast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DD307A" w:rsidRPr="00DD307A" w:rsidRDefault="00DD307A" w:rsidP="00DD307A">
      <w:pPr>
        <w:spacing w:after="0" w:line="100" w:lineRule="atLeast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FC0D24" w:rsidRDefault="00FC0D24" w:rsidP="00DD307A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FC0D24" w:rsidRDefault="00FC0D24" w:rsidP="00DD307A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DD307A" w:rsidRPr="00DD307A" w:rsidRDefault="00DD307A" w:rsidP="00DD307A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bCs/>
          <w:sz w:val="24"/>
          <w:szCs w:val="24"/>
        </w:rPr>
        <w:lastRenderedPageBreak/>
        <w:t>Rozdział II</w:t>
      </w:r>
    </w:p>
    <w:p w:rsidR="00DD307A" w:rsidRPr="00DD307A" w:rsidRDefault="00DD307A" w:rsidP="00DD307A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bCs/>
          <w:sz w:val="24"/>
          <w:szCs w:val="24"/>
        </w:rPr>
        <w:t>Zasady rekrutacji</w:t>
      </w:r>
    </w:p>
    <w:p w:rsidR="00DD307A" w:rsidRPr="00DD307A" w:rsidRDefault="00DD307A" w:rsidP="00DD307A">
      <w:pPr>
        <w:spacing w:after="0" w:line="100" w:lineRule="atLeast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DD307A" w:rsidRPr="00DD307A" w:rsidRDefault="00DD307A" w:rsidP="00DD307A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sz w:val="24"/>
          <w:szCs w:val="24"/>
        </w:rPr>
        <w:t>§ 3.</w:t>
      </w:r>
    </w:p>
    <w:p w:rsidR="00DD307A" w:rsidRPr="00DD307A" w:rsidRDefault="00DD307A" w:rsidP="00DD307A">
      <w:pPr>
        <w:spacing w:after="0" w:line="10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D307A" w:rsidRPr="00222BFF" w:rsidRDefault="00AA21AA" w:rsidP="00222BFF">
      <w:pPr>
        <w:pStyle w:val="Akapitzlist"/>
        <w:numPr>
          <w:ilvl w:val="0"/>
          <w:numId w:val="19"/>
        </w:numPr>
        <w:spacing w:after="0" w:line="100" w:lineRule="atLeast"/>
        <w:ind w:left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22BFF">
        <w:rPr>
          <w:rFonts w:ascii="Bookman Old Style" w:eastAsia="Times New Roman" w:hAnsi="Bookman Old Style" w:cs="Times New Roman"/>
          <w:sz w:val="24"/>
          <w:szCs w:val="24"/>
        </w:rPr>
        <w:t xml:space="preserve"> Do oddziału przedszkolnego</w:t>
      </w:r>
      <w:r w:rsidR="00885364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DD307A" w:rsidRPr="00222BFF">
        <w:rPr>
          <w:rFonts w:ascii="Bookman Old Style" w:eastAsia="Times New Roman" w:hAnsi="Bookman Old Style" w:cs="Times New Roman"/>
          <w:sz w:val="24"/>
          <w:szCs w:val="24"/>
        </w:rPr>
        <w:t xml:space="preserve"> przyjmowane są:</w:t>
      </w:r>
    </w:p>
    <w:p w:rsidR="00DD307A" w:rsidRPr="00DD307A" w:rsidRDefault="00DD307A" w:rsidP="00DD307A">
      <w:pPr>
        <w:spacing w:after="0" w:line="100" w:lineRule="atLeast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D307A" w:rsidRDefault="00DD307A" w:rsidP="00DD307A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sz w:val="24"/>
          <w:szCs w:val="24"/>
        </w:rPr>
        <w:t>dzieci 6 – letnie w celu odbycia rocznego obowiązkowego wychowania przedszkolnego;</w:t>
      </w:r>
    </w:p>
    <w:p w:rsidR="00695828" w:rsidRPr="00FD7A37" w:rsidRDefault="00695828" w:rsidP="00FD7A37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opcjonalnie dzieci 5 – letnie </w:t>
      </w:r>
      <w:r w:rsidR="00FD7A37" w:rsidRPr="00DD307A">
        <w:rPr>
          <w:rFonts w:ascii="Bookman Old Style" w:eastAsia="Times New Roman" w:hAnsi="Bookman Old Style" w:cs="Times New Roman"/>
          <w:sz w:val="24"/>
          <w:szCs w:val="24"/>
        </w:rPr>
        <w:t>w celu odbycia rocznego obowiązkowego wychowania przedszkolnego;</w:t>
      </w:r>
    </w:p>
    <w:p w:rsidR="00695828" w:rsidRPr="00222BFF" w:rsidRDefault="00695828" w:rsidP="00222BFF">
      <w:pPr>
        <w:pStyle w:val="Akapitzlist"/>
        <w:numPr>
          <w:ilvl w:val="0"/>
          <w:numId w:val="19"/>
        </w:numPr>
        <w:spacing w:after="0" w:line="100" w:lineRule="atLeast"/>
        <w:ind w:left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22BFF">
        <w:rPr>
          <w:rFonts w:ascii="Bookman Old Style" w:eastAsia="Times New Roman" w:hAnsi="Bookman Old Style" w:cs="Times New Roman"/>
          <w:sz w:val="24"/>
          <w:szCs w:val="24"/>
        </w:rPr>
        <w:t xml:space="preserve"> Do punktu przeds</w:t>
      </w:r>
      <w:r w:rsidR="00885364">
        <w:rPr>
          <w:rFonts w:ascii="Bookman Old Style" w:eastAsia="Times New Roman" w:hAnsi="Bookman Old Style" w:cs="Times New Roman"/>
          <w:sz w:val="24"/>
          <w:szCs w:val="24"/>
        </w:rPr>
        <w:t xml:space="preserve">zkolnego </w:t>
      </w:r>
      <w:r w:rsidRPr="00222BFF">
        <w:rPr>
          <w:rFonts w:ascii="Bookman Old Style" w:eastAsia="Times New Roman" w:hAnsi="Bookman Old Style" w:cs="Times New Roman"/>
          <w:sz w:val="24"/>
          <w:szCs w:val="24"/>
        </w:rPr>
        <w:t xml:space="preserve"> przyjmowane są:</w:t>
      </w:r>
    </w:p>
    <w:p w:rsidR="00DD307A" w:rsidRPr="00695828" w:rsidRDefault="00DD307A" w:rsidP="00695828">
      <w:pPr>
        <w:pStyle w:val="Akapitzlist"/>
        <w:numPr>
          <w:ilvl w:val="0"/>
          <w:numId w:val="17"/>
        </w:numPr>
        <w:suppressAutoHyphens/>
        <w:spacing w:after="0" w:line="100" w:lineRule="atLeast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95828">
        <w:rPr>
          <w:rFonts w:ascii="Bookman Old Style" w:eastAsia="Times New Roman" w:hAnsi="Bookman Old Style" w:cs="Times New Roman"/>
          <w:sz w:val="24"/>
          <w:szCs w:val="24"/>
        </w:rPr>
        <w:t>dzieci w wieku od 3 do 5 lat;</w:t>
      </w:r>
    </w:p>
    <w:p w:rsidR="00DD307A" w:rsidRPr="00DD307A" w:rsidRDefault="00DD307A" w:rsidP="00695828">
      <w:pPr>
        <w:numPr>
          <w:ilvl w:val="0"/>
          <w:numId w:val="17"/>
        </w:numPr>
        <w:suppressAutoHyphens/>
        <w:spacing w:after="0" w:line="100" w:lineRule="atLeast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sz w:val="24"/>
          <w:szCs w:val="24"/>
        </w:rPr>
        <w:t>w wyjątkowych wypadkach może być przyjęte dziecko 2,5 – letnie.</w:t>
      </w:r>
    </w:p>
    <w:p w:rsidR="00DD307A" w:rsidRPr="00A12422" w:rsidRDefault="00DD307A" w:rsidP="00A12422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before="120" w:after="0" w:line="100" w:lineRule="atLeast"/>
        <w:ind w:left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A12422">
        <w:rPr>
          <w:rFonts w:ascii="Bookman Old Style" w:eastAsia="Times New Roman" w:hAnsi="Bookman Old Style" w:cs="Times New Roman"/>
          <w:sz w:val="24"/>
          <w:szCs w:val="24"/>
        </w:rPr>
        <w:t>Podstawą udziału w postępowaniu rekrutacyjnym jest złożenie wniosku, który można pobrać ze strony inter</w:t>
      </w:r>
      <w:r w:rsidR="00222BFF" w:rsidRPr="00A12422">
        <w:rPr>
          <w:rFonts w:ascii="Bookman Old Style" w:eastAsia="Times New Roman" w:hAnsi="Bookman Old Style" w:cs="Times New Roman"/>
          <w:sz w:val="24"/>
          <w:szCs w:val="24"/>
        </w:rPr>
        <w:t>netowej szkoły lub bezpośrednio</w:t>
      </w:r>
      <w:r w:rsidR="001B4FB1">
        <w:rPr>
          <w:rFonts w:ascii="Bookman Old Style" w:eastAsia="Times New Roman" w:hAnsi="Bookman Old Style" w:cs="Times New Roman"/>
          <w:sz w:val="24"/>
          <w:szCs w:val="24"/>
        </w:rPr>
        <w:br/>
      </w:r>
      <w:r w:rsidRPr="00A12422">
        <w:rPr>
          <w:rFonts w:ascii="Bookman Old Style" w:eastAsia="Times New Roman" w:hAnsi="Bookman Old Style" w:cs="Times New Roman"/>
          <w:sz w:val="24"/>
          <w:szCs w:val="24"/>
        </w:rPr>
        <w:t>w</w:t>
      </w:r>
      <w:r w:rsidR="00885364">
        <w:rPr>
          <w:rFonts w:ascii="Bookman Old Style" w:eastAsia="Times New Roman" w:hAnsi="Bookman Old Style" w:cs="Times New Roman"/>
          <w:sz w:val="24"/>
          <w:szCs w:val="24"/>
        </w:rPr>
        <w:t xml:space="preserve"> placówce </w:t>
      </w:r>
      <w:r w:rsidR="00AA21AA" w:rsidRPr="00A12422">
        <w:rPr>
          <w:rFonts w:ascii="Bookman Old Style" w:eastAsia="Times New Roman" w:hAnsi="Bookman Old Style" w:cs="Times New Roman"/>
          <w:sz w:val="24"/>
          <w:szCs w:val="24"/>
        </w:rPr>
        <w:t>(załącznik nr 1)</w:t>
      </w:r>
    </w:p>
    <w:p w:rsidR="00DD307A" w:rsidRPr="00222BFF" w:rsidRDefault="00DD307A" w:rsidP="00222BFF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before="120" w:after="0" w:line="100" w:lineRule="atLeast"/>
        <w:ind w:left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22BFF">
        <w:rPr>
          <w:rFonts w:ascii="Bookman Old Style" w:eastAsia="Times New Roman" w:hAnsi="Bookman Old Style" w:cs="Times New Roman"/>
          <w:sz w:val="24"/>
          <w:szCs w:val="24"/>
        </w:rPr>
        <w:t>Wnioski złożone po terminie nie będą rozpatrywane.</w:t>
      </w:r>
    </w:p>
    <w:p w:rsidR="00DD307A" w:rsidRPr="00222BFF" w:rsidRDefault="00DD307A" w:rsidP="00222BFF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before="120" w:after="0" w:line="100" w:lineRule="atLeast"/>
        <w:ind w:left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22BFF">
        <w:rPr>
          <w:rFonts w:ascii="Bookman Old Style" w:eastAsia="Times New Roman" w:hAnsi="Bookman Old Style" w:cs="Times New Roman"/>
          <w:sz w:val="24"/>
          <w:szCs w:val="24"/>
        </w:rPr>
        <w:t>Wnioski niekompletne, wypełnione nieprawidłowo nie będą rozpatrywane.</w:t>
      </w:r>
    </w:p>
    <w:p w:rsidR="00DD307A" w:rsidRPr="00222BFF" w:rsidRDefault="00DD307A" w:rsidP="00222BFF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before="120" w:after="0" w:line="100" w:lineRule="atLeast"/>
        <w:ind w:left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22BFF">
        <w:rPr>
          <w:rFonts w:ascii="Bookman Old Style" w:eastAsia="Times New Roman" w:hAnsi="Bookman Old Style" w:cs="Times New Roman"/>
          <w:sz w:val="24"/>
          <w:szCs w:val="24"/>
        </w:rPr>
        <w:t xml:space="preserve">W przypadku składania wniosków o przyjęcie do przedszkola do większej liczby  placówek,  rodzic  określa </w:t>
      </w:r>
      <w:r w:rsidRPr="00222BFF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preferencje co do kolejności przyjęcia.</w:t>
      </w:r>
    </w:p>
    <w:p w:rsidR="00DD307A" w:rsidRPr="00DD307A" w:rsidRDefault="00DD307A" w:rsidP="00DD307A">
      <w:pPr>
        <w:tabs>
          <w:tab w:val="left" w:pos="284"/>
        </w:tabs>
        <w:spacing w:after="0" w:line="100" w:lineRule="atLeast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D307A" w:rsidRPr="00DD307A" w:rsidRDefault="00DD307A" w:rsidP="00DD307A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sz w:val="24"/>
          <w:szCs w:val="24"/>
        </w:rPr>
        <w:t>§ 4.</w:t>
      </w:r>
    </w:p>
    <w:p w:rsidR="00DD307A" w:rsidRPr="00DD307A" w:rsidRDefault="00DD307A" w:rsidP="00DD307A">
      <w:pPr>
        <w:spacing w:after="0" w:line="10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D307A" w:rsidRPr="00DD307A" w:rsidRDefault="00DD307A" w:rsidP="00DD307A">
      <w:pPr>
        <w:spacing w:after="0" w:line="100" w:lineRule="atLeast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sz w:val="24"/>
          <w:szCs w:val="24"/>
        </w:rPr>
        <w:t>1.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 Postępowanie rekrutacyjne składa się z następujących etapów</w:t>
      </w:r>
      <w:r w:rsidR="00E91E76">
        <w:rPr>
          <w:rFonts w:ascii="Bookman Old Style" w:eastAsia="Times New Roman" w:hAnsi="Bookman Old Style" w:cs="Times New Roman"/>
          <w:sz w:val="24"/>
          <w:szCs w:val="24"/>
        </w:rPr>
        <w:t>*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>:</w:t>
      </w:r>
    </w:p>
    <w:p w:rsidR="00DD307A" w:rsidRPr="00DD307A" w:rsidRDefault="00DD307A" w:rsidP="00AA21AA">
      <w:pPr>
        <w:numPr>
          <w:ilvl w:val="0"/>
          <w:numId w:val="8"/>
        </w:numPr>
        <w:suppressAutoHyphens/>
        <w:spacing w:after="0" w:line="100" w:lineRule="atLeast"/>
        <w:ind w:left="709" w:hanging="425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sz w:val="24"/>
          <w:szCs w:val="24"/>
        </w:rPr>
        <w:t>zarejestrowanie kandydata bezpośrednio u dyrektora szkoły;</w:t>
      </w:r>
      <w:bookmarkStart w:id="0" w:name="_GoBack"/>
      <w:bookmarkEnd w:id="0"/>
    </w:p>
    <w:p w:rsidR="00DD307A" w:rsidRDefault="00DD307A" w:rsidP="00AA21AA">
      <w:pPr>
        <w:numPr>
          <w:ilvl w:val="0"/>
          <w:numId w:val="8"/>
        </w:numPr>
        <w:suppressAutoHyphens/>
        <w:spacing w:after="0" w:line="100" w:lineRule="atLeast"/>
        <w:ind w:left="709" w:hanging="425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sz w:val="24"/>
          <w:szCs w:val="24"/>
        </w:rPr>
        <w:t>postępowanie rekrutacyjne przeprowadzane przez Komisję Rekrutacyjną;</w:t>
      </w:r>
    </w:p>
    <w:p w:rsidR="004D320E" w:rsidRPr="004D320E" w:rsidRDefault="004D320E" w:rsidP="004D320E">
      <w:pPr>
        <w:numPr>
          <w:ilvl w:val="0"/>
          <w:numId w:val="8"/>
        </w:numPr>
        <w:suppressAutoHyphens/>
        <w:spacing w:after="0" w:line="100" w:lineRule="atLeast"/>
        <w:ind w:left="709" w:hanging="425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potwierdzenie przez rodziców/opiekunów prawnych kandydata woli zapisu dziecka do punktu przedszkolnego/oddziału przedszkolnego</w:t>
      </w:r>
      <w:r w:rsidR="001B4FB1">
        <w:rPr>
          <w:rFonts w:ascii="Bookman Old Style" w:eastAsia="Times New Roman" w:hAnsi="Bookman Old Style" w:cs="Times New Roman"/>
          <w:sz w:val="24"/>
          <w:szCs w:val="24"/>
        </w:rPr>
        <w:br/>
      </w:r>
      <w:r>
        <w:rPr>
          <w:rFonts w:ascii="Bookman Old Style" w:eastAsia="Times New Roman" w:hAnsi="Bookman Old Style" w:cs="Times New Roman"/>
          <w:sz w:val="24"/>
          <w:szCs w:val="24"/>
        </w:rPr>
        <w:t>w Szkole Podstawowej im. Ewy Szelburg – Zarembiny w Płośnicy (załącznik nr 2)</w:t>
      </w:r>
    </w:p>
    <w:p w:rsidR="00DD307A" w:rsidRPr="00DD307A" w:rsidRDefault="00DD307A" w:rsidP="00AA21AA">
      <w:pPr>
        <w:numPr>
          <w:ilvl w:val="0"/>
          <w:numId w:val="8"/>
        </w:numPr>
        <w:suppressAutoHyphens/>
        <w:spacing w:after="0" w:line="100" w:lineRule="atLeast"/>
        <w:ind w:left="709" w:hanging="425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sz w:val="24"/>
          <w:szCs w:val="24"/>
        </w:rPr>
        <w:t>podanie do publicznej wiadomości, poprzez umieszczenie w widocznym miejscu w siedzibie szkoły listy kandydatów przyjętych i nieprzyjętych do punk</w:t>
      </w:r>
      <w:r w:rsidR="00AA21AA">
        <w:rPr>
          <w:rFonts w:ascii="Bookman Old Style" w:eastAsia="Times New Roman" w:hAnsi="Bookman Old Style" w:cs="Times New Roman"/>
          <w:sz w:val="24"/>
          <w:szCs w:val="24"/>
        </w:rPr>
        <w:t>tu przedszkolnego i oddziału przedszkolnego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>;</w:t>
      </w:r>
    </w:p>
    <w:p w:rsidR="00DD307A" w:rsidRPr="00DD307A" w:rsidRDefault="00DD307A" w:rsidP="00AA21AA">
      <w:pPr>
        <w:numPr>
          <w:ilvl w:val="0"/>
          <w:numId w:val="8"/>
        </w:numPr>
        <w:suppressAutoHyphens/>
        <w:spacing w:after="0" w:line="100" w:lineRule="atLeast"/>
        <w:ind w:left="709" w:hanging="425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sz w:val="24"/>
          <w:szCs w:val="24"/>
        </w:rPr>
        <w:t>postępowanie odwoławcze;</w:t>
      </w:r>
    </w:p>
    <w:p w:rsidR="00DD307A" w:rsidRDefault="00DD307A" w:rsidP="00AA21AA">
      <w:pPr>
        <w:numPr>
          <w:ilvl w:val="0"/>
          <w:numId w:val="8"/>
        </w:numPr>
        <w:suppressAutoHyphens/>
        <w:spacing w:after="0" w:line="100" w:lineRule="atLeast"/>
        <w:ind w:left="709" w:hanging="425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postępowanie uzupełniające, w przypadku, gdy po przeprowadzeniu podstawowej rekrutacji </w:t>
      </w:r>
      <w:r w:rsidR="00AA21AA">
        <w:rPr>
          <w:rFonts w:ascii="Bookman Old Style" w:eastAsia="Times New Roman" w:hAnsi="Bookman Old Style" w:cs="Times New Roman"/>
          <w:sz w:val="24"/>
          <w:szCs w:val="24"/>
        </w:rPr>
        <w:t>punkt przedszkolny i oddział przedszkolny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 dysponuje nadal wolnymi miejscami.</w:t>
      </w:r>
    </w:p>
    <w:p w:rsidR="00E91E76" w:rsidRPr="00E91E76" w:rsidRDefault="00E91E76" w:rsidP="00E91E76">
      <w:pPr>
        <w:pStyle w:val="Akapitzlist"/>
        <w:suppressAutoHyphens/>
        <w:spacing w:after="0" w:line="100" w:lineRule="atLeast"/>
        <w:ind w:left="644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91E76">
        <w:rPr>
          <w:rFonts w:ascii="Bookman Old Style" w:eastAsia="Times New Roman" w:hAnsi="Bookman Old Style" w:cs="Times New Roman"/>
          <w:b/>
          <w:sz w:val="24"/>
          <w:szCs w:val="24"/>
        </w:rPr>
        <w:t>dotyczy kandydatów, których rodzice nie złożyli deklaracji</w:t>
      </w:r>
      <w:r w:rsidR="001B4FB1">
        <w:rPr>
          <w:rFonts w:ascii="Bookman Old Style" w:eastAsia="Times New Roman" w:hAnsi="Bookman Old Style" w:cs="Times New Roman"/>
          <w:b/>
          <w:sz w:val="24"/>
          <w:szCs w:val="24"/>
        </w:rPr>
        <w:br/>
      </w:r>
      <w:r w:rsidRPr="00E91E76">
        <w:rPr>
          <w:rFonts w:ascii="Bookman Old Style" w:eastAsia="Times New Roman" w:hAnsi="Bookman Old Style" w:cs="Times New Roman"/>
          <w:b/>
          <w:sz w:val="24"/>
          <w:szCs w:val="24"/>
        </w:rPr>
        <w:t>o kontynuowaniu wychowania przedszkolnego.</w:t>
      </w:r>
    </w:p>
    <w:p w:rsidR="00DD307A" w:rsidRPr="00DD307A" w:rsidRDefault="00DD307A" w:rsidP="00AA21AA">
      <w:pPr>
        <w:spacing w:after="0" w:line="100" w:lineRule="atLeast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C4713" w:rsidRDefault="00DC4713" w:rsidP="00AA21AA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C4713" w:rsidRDefault="00DC4713" w:rsidP="00AA21AA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D307A" w:rsidRPr="00DD307A" w:rsidRDefault="00DD307A" w:rsidP="00AA21AA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sz w:val="24"/>
          <w:szCs w:val="24"/>
        </w:rPr>
        <w:t>§ 5.</w:t>
      </w:r>
    </w:p>
    <w:p w:rsidR="00DD307A" w:rsidRPr="00DD307A" w:rsidRDefault="00DD307A" w:rsidP="00DD307A">
      <w:pPr>
        <w:spacing w:after="0" w:line="10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D307A" w:rsidRPr="00AA21AA" w:rsidRDefault="00DD307A" w:rsidP="00AA21AA">
      <w:pPr>
        <w:pStyle w:val="Akapitzlist"/>
        <w:numPr>
          <w:ilvl w:val="0"/>
          <w:numId w:val="13"/>
        </w:numPr>
        <w:spacing w:after="0" w:line="100" w:lineRule="atLeast"/>
        <w:ind w:left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AA21AA">
        <w:rPr>
          <w:rFonts w:ascii="Bookman Old Style" w:eastAsia="Times New Roman" w:hAnsi="Bookman Old Style" w:cs="Times New Roman"/>
          <w:sz w:val="24"/>
          <w:szCs w:val="24"/>
        </w:rPr>
        <w:t>Do pun</w:t>
      </w:r>
      <w:r w:rsidR="00AA21AA" w:rsidRPr="00AA21AA">
        <w:rPr>
          <w:rFonts w:ascii="Bookman Old Style" w:eastAsia="Times New Roman" w:hAnsi="Bookman Old Style" w:cs="Times New Roman"/>
          <w:sz w:val="24"/>
          <w:szCs w:val="24"/>
        </w:rPr>
        <w:t>k</w:t>
      </w:r>
      <w:r w:rsidRPr="00AA21AA">
        <w:rPr>
          <w:rFonts w:ascii="Bookman Old Style" w:eastAsia="Times New Roman" w:hAnsi="Bookman Old Style" w:cs="Times New Roman"/>
          <w:sz w:val="24"/>
          <w:szCs w:val="24"/>
        </w:rPr>
        <w:t>tu przedszkolnego przyjmuje się kandydatów zamieszkałych</w:t>
      </w:r>
      <w:r w:rsidR="001B4FB1">
        <w:rPr>
          <w:rFonts w:ascii="Bookman Old Style" w:eastAsia="Times New Roman" w:hAnsi="Bookman Old Style" w:cs="Times New Roman"/>
          <w:sz w:val="24"/>
          <w:szCs w:val="24"/>
        </w:rPr>
        <w:br/>
      </w:r>
      <w:r w:rsidRPr="00AA21AA">
        <w:rPr>
          <w:rFonts w:ascii="Bookman Old Style" w:eastAsia="Times New Roman" w:hAnsi="Bookman Old Style" w:cs="Times New Roman"/>
          <w:sz w:val="24"/>
          <w:szCs w:val="24"/>
        </w:rPr>
        <w:t>na terenie Gminy Płośnica.</w:t>
      </w:r>
    </w:p>
    <w:p w:rsidR="00DD307A" w:rsidRPr="00DD307A" w:rsidRDefault="00DD307A" w:rsidP="00AA21AA">
      <w:pPr>
        <w:spacing w:after="0" w:line="100" w:lineRule="atLeast"/>
        <w:ind w:left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D307A" w:rsidRPr="00AA21AA" w:rsidRDefault="00DD307A" w:rsidP="00AA21AA">
      <w:pPr>
        <w:pStyle w:val="Akapitzlist"/>
        <w:numPr>
          <w:ilvl w:val="0"/>
          <w:numId w:val="13"/>
        </w:numPr>
        <w:spacing w:after="0" w:line="100" w:lineRule="atLeast"/>
        <w:ind w:left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AA21AA">
        <w:rPr>
          <w:rFonts w:ascii="Bookman Old Style" w:eastAsia="Times New Roman" w:hAnsi="Bookman Old Style" w:cs="Times New Roman"/>
          <w:sz w:val="24"/>
          <w:szCs w:val="24"/>
        </w:rPr>
        <w:lastRenderedPageBreak/>
        <w:t>W przypadku większej liczby kandydatów spełniających warunek,</w:t>
      </w:r>
      <w:r w:rsidR="001B4FB1">
        <w:rPr>
          <w:rFonts w:ascii="Bookman Old Style" w:eastAsia="Times New Roman" w:hAnsi="Bookman Old Style" w:cs="Times New Roman"/>
          <w:sz w:val="24"/>
          <w:szCs w:val="24"/>
        </w:rPr>
        <w:br/>
      </w:r>
      <w:r w:rsidRPr="00AA21AA">
        <w:rPr>
          <w:rFonts w:ascii="Bookman Old Style" w:eastAsia="Times New Roman" w:hAnsi="Bookman Old Style" w:cs="Times New Roman"/>
          <w:sz w:val="24"/>
          <w:szCs w:val="24"/>
        </w:rPr>
        <w:t>o którym mowa w § 5 ust. 1, niż wolnych miejsc w punkcie przedszkolnym przeprowadza się pierwszy etap postępowania rekrutacyjnego.</w:t>
      </w:r>
      <w:r w:rsidR="001B4FB1">
        <w:rPr>
          <w:rFonts w:ascii="Bookman Old Style" w:eastAsia="Times New Roman" w:hAnsi="Bookman Old Style" w:cs="Times New Roman"/>
          <w:sz w:val="24"/>
          <w:szCs w:val="24"/>
        </w:rPr>
        <w:br/>
      </w:r>
      <w:r w:rsidRPr="00AA21AA">
        <w:rPr>
          <w:rFonts w:ascii="Bookman Old Style" w:eastAsia="Times New Roman" w:hAnsi="Bookman Old Style" w:cs="Times New Roman"/>
          <w:sz w:val="24"/>
          <w:szCs w:val="24"/>
        </w:rPr>
        <w:t>W pierwszym etapie postępowania rekrutacyjnego są brane pod uwagę łącznie następujące kryteria:</w:t>
      </w:r>
    </w:p>
    <w:p w:rsidR="00DD307A" w:rsidRPr="00DD307A" w:rsidRDefault="00DD307A" w:rsidP="00DD307A">
      <w:pPr>
        <w:spacing w:after="0" w:line="100" w:lineRule="atLeast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D307A" w:rsidRPr="00DD307A" w:rsidRDefault="00DD307A" w:rsidP="00DD307A">
      <w:pPr>
        <w:numPr>
          <w:ilvl w:val="0"/>
          <w:numId w:val="9"/>
        </w:numPr>
        <w:suppressAutoHyphens/>
        <w:spacing w:after="0" w:line="100" w:lineRule="atLeast"/>
        <w:ind w:left="709" w:hanging="425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sz w:val="24"/>
          <w:szCs w:val="24"/>
        </w:rPr>
        <w:t>wielodzietność rodziny;</w:t>
      </w:r>
    </w:p>
    <w:p w:rsidR="00DD307A" w:rsidRPr="00DD307A" w:rsidRDefault="00DD307A" w:rsidP="00DD307A">
      <w:pPr>
        <w:numPr>
          <w:ilvl w:val="0"/>
          <w:numId w:val="9"/>
        </w:numPr>
        <w:suppressAutoHyphens/>
        <w:spacing w:after="0" w:line="100" w:lineRule="atLeast"/>
        <w:ind w:left="709" w:hanging="425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sz w:val="24"/>
          <w:szCs w:val="24"/>
        </w:rPr>
        <w:t>niepełnosprawność kandydata;</w:t>
      </w:r>
    </w:p>
    <w:p w:rsidR="00DD307A" w:rsidRPr="00DD307A" w:rsidRDefault="00DD307A" w:rsidP="00DD307A">
      <w:pPr>
        <w:numPr>
          <w:ilvl w:val="0"/>
          <w:numId w:val="9"/>
        </w:numPr>
        <w:suppressAutoHyphens/>
        <w:spacing w:after="0" w:line="100" w:lineRule="atLeast"/>
        <w:ind w:left="709" w:hanging="425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sz w:val="24"/>
          <w:szCs w:val="24"/>
        </w:rPr>
        <w:t>niepełnosprawność jednego z rodziców kandydata;</w:t>
      </w:r>
    </w:p>
    <w:p w:rsidR="00DD307A" w:rsidRPr="00DD307A" w:rsidRDefault="00DD307A" w:rsidP="00DD307A">
      <w:pPr>
        <w:numPr>
          <w:ilvl w:val="0"/>
          <w:numId w:val="9"/>
        </w:numPr>
        <w:suppressAutoHyphens/>
        <w:spacing w:after="0" w:line="100" w:lineRule="atLeast"/>
        <w:ind w:left="709" w:hanging="425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sz w:val="24"/>
          <w:szCs w:val="24"/>
        </w:rPr>
        <w:t>niepełnosprawność obojga rodziców kandydata;</w:t>
      </w:r>
    </w:p>
    <w:p w:rsidR="00DD307A" w:rsidRPr="00DD307A" w:rsidRDefault="00DD307A" w:rsidP="00DD307A">
      <w:pPr>
        <w:numPr>
          <w:ilvl w:val="0"/>
          <w:numId w:val="9"/>
        </w:numPr>
        <w:suppressAutoHyphens/>
        <w:spacing w:after="0" w:line="100" w:lineRule="atLeast"/>
        <w:ind w:left="709" w:hanging="425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sz w:val="24"/>
          <w:szCs w:val="24"/>
        </w:rPr>
        <w:t>niepełnosprawność rodzeństwa kandydata;</w:t>
      </w:r>
    </w:p>
    <w:p w:rsidR="00DD307A" w:rsidRPr="00DD307A" w:rsidRDefault="00DD307A" w:rsidP="00DD307A">
      <w:pPr>
        <w:numPr>
          <w:ilvl w:val="0"/>
          <w:numId w:val="9"/>
        </w:numPr>
        <w:suppressAutoHyphens/>
        <w:spacing w:after="0" w:line="100" w:lineRule="atLeast"/>
        <w:ind w:left="709" w:hanging="425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sz w:val="24"/>
          <w:szCs w:val="24"/>
        </w:rPr>
        <w:t>samotne wychowywanie kandydata w rodzinie;</w:t>
      </w:r>
    </w:p>
    <w:p w:rsidR="00DD307A" w:rsidRPr="00DD307A" w:rsidRDefault="00DD307A" w:rsidP="00DD307A">
      <w:pPr>
        <w:numPr>
          <w:ilvl w:val="0"/>
          <w:numId w:val="9"/>
        </w:numPr>
        <w:suppressAutoHyphens/>
        <w:spacing w:after="0" w:line="100" w:lineRule="atLeast"/>
        <w:ind w:left="709" w:hanging="425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sz w:val="24"/>
          <w:szCs w:val="24"/>
        </w:rPr>
        <w:t>objęcie kandydata pieczą zastępczą.</w:t>
      </w:r>
    </w:p>
    <w:p w:rsidR="00DD307A" w:rsidRPr="00DD307A" w:rsidRDefault="00DD307A" w:rsidP="00DD307A">
      <w:pPr>
        <w:spacing w:after="0" w:line="10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sz w:val="24"/>
          <w:szCs w:val="24"/>
        </w:rPr>
        <w:t>Powyższe kryteria mają jednakową wartość. Komi</w:t>
      </w:r>
      <w:r w:rsidR="00AA21AA">
        <w:rPr>
          <w:rFonts w:ascii="Bookman Old Style" w:eastAsia="Times New Roman" w:hAnsi="Bookman Old Style" w:cs="Times New Roman"/>
          <w:sz w:val="24"/>
          <w:szCs w:val="24"/>
        </w:rPr>
        <w:t xml:space="preserve">sja na potrzeby uporządkowania 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>w kolejności od największej liczby punktów do liczby najmniejszej przyjmuje dla każdego kryterium wartość – „ 1”.</w:t>
      </w:r>
    </w:p>
    <w:p w:rsidR="00DD307A" w:rsidRPr="00AA21AA" w:rsidRDefault="00DD307A" w:rsidP="00AA21AA">
      <w:pPr>
        <w:pStyle w:val="Akapitzlist"/>
        <w:numPr>
          <w:ilvl w:val="0"/>
          <w:numId w:val="13"/>
        </w:numPr>
        <w:tabs>
          <w:tab w:val="left" w:pos="284"/>
        </w:tabs>
        <w:spacing w:before="120" w:after="0" w:line="100" w:lineRule="atLeast"/>
        <w:ind w:left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AA21AA">
        <w:rPr>
          <w:rFonts w:ascii="Bookman Old Style" w:eastAsia="Times New Roman" w:hAnsi="Bookman Old Style" w:cs="Times New Roman"/>
          <w:sz w:val="24"/>
          <w:szCs w:val="24"/>
        </w:rPr>
        <w:t>W przypadku równorzędnych wyników uzyskanych na pierwszym etapie postępowania rekrutacyjnego i wystąpienia niemożności wyboru kandydatów, gd</w:t>
      </w:r>
      <w:r w:rsidR="00885364">
        <w:rPr>
          <w:rFonts w:ascii="Bookman Old Style" w:eastAsia="Times New Roman" w:hAnsi="Bookman Old Style" w:cs="Times New Roman"/>
          <w:sz w:val="24"/>
          <w:szCs w:val="24"/>
        </w:rPr>
        <w:t>yż ich liczba przekracza liczb</w:t>
      </w:r>
      <w:r w:rsidRPr="00AA21AA">
        <w:rPr>
          <w:rFonts w:ascii="Bookman Old Style" w:eastAsia="Times New Roman" w:hAnsi="Bookman Old Style" w:cs="Times New Roman"/>
          <w:sz w:val="24"/>
          <w:szCs w:val="24"/>
        </w:rPr>
        <w:t>,</w:t>
      </w:r>
      <w:r w:rsidR="00885364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AA21AA">
        <w:rPr>
          <w:rFonts w:ascii="Bookman Old Style" w:eastAsia="Times New Roman" w:hAnsi="Bookman Old Style" w:cs="Times New Roman"/>
          <w:sz w:val="24"/>
          <w:szCs w:val="24"/>
        </w:rPr>
        <w:t>miejsc komisja przeprowadza dla tej grupy drugi etap postępowania rekrutacyjnego.</w:t>
      </w:r>
    </w:p>
    <w:p w:rsidR="00DD307A" w:rsidRPr="00DD307A" w:rsidRDefault="00DD307A" w:rsidP="00DD307A">
      <w:pPr>
        <w:spacing w:before="120" w:after="0" w:line="100" w:lineRule="atLeast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D307A" w:rsidRPr="00DD307A" w:rsidRDefault="00DD307A" w:rsidP="00DD307A">
      <w:pPr>
        <w:spacing w:after="0" w:line="100" w:lineRule="atLeast"/>
        <w:ind w:left="284" w:hanging="284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bCs/>
          <w:sz w:val="24"/>
          <w:szCs w:val="24"/>
        </w:rPr>
        <w:t>4. W drugim etapie postępowania rekrutacyjnego uwzględnia się kryteria określone przez organ prowadzący. Są to następujące kryteria:</w:t>
      </w:r>
    </w:p>
    <w:p w:rsidR="00DD307A" w:rsidRDefault="00DD307A" w:rsidP="00DD307A">
      <w:pPr>
        <w:pStyle w:val="Akapitzlist1"/>
        <w:numPr>
          <w:ilvl w:val="0"/>
          <w:numId w:val="12"/>
        </w:numPr>
        <w:spacing w:after="0" w:line="100" w:lineRule="atLeast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bCs/>
          <w:sz w:val="24"/>
          <w:szCs w:val="24"/>
        </w:rPr>
        <w:t>dzieci, które realizują roczne obowiązkowe przygotowanie przedszkolne w</w:t>
      </w:r>
      <w:r w:rsidR="00A1242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od</w:t>
      </w:r>
      <w:r w:rsidR="00945D53">
        <w:rPr>
          <w:rFonts w:ascii="Bookman Old Style" w:eastAsia="Times New Roman" w:hAnsi="Bookman Old Style" w:cs="Times New Roman"/>
          <w:b/>
          <w:bCs/>
          <w:sz w:val="24"/>
          <w:szCs w:val="24"/>
        </w:rPr>
        <w:t>dziale przedszkolnym zlokalizowanym w szkole podstawowej lub w innej formie wychowania przedszkolnego</w:t>
      </w:r>
      <w:r w:rsidRPr="00DD307A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–</w:t>
      </w:r>
      <w:r w:rsidR="00945D53">
        <w:rPr>
          <w:rFonts w:ascii="Bookman Old Style" w:eastAsia="Times New Roman" w:hAnsi="Bookman Old Style" w:cs="Times New Roman"/>
          <w:b/>
          <w:bCs/>
          <w:sz w:val="24"/>
          <w:szCs w:val="24"/>
        </w:rPr>
        <w:t>5</w:t>
      </w:r>
      <w:r w:rsidRPr="00DD307A">
        <w:rPr>
          <w:rFonts w:ascii="Bookman Old Style" w:eastAsia="Times New Roman" w:hAnsi="Bookman Old Style" w:cs="Times New Roman"/>
          <w:b/>
          <w:bCs/>
          <w:sz w:val="24"/>
          <w:szCs w:val="24"/>
        </w:rPr>
        <w:t>pkt,</w:t>
      </w:r>
    </w:p>
    <w:p w:rsidR="00945D53" w:rsidRDefault="00945D53" w:rsidP="00DD307A">
      <w:pPr>
        <w:pStyle w:val="Akapitzlist1"/>
        <w:numPr>
          <w:ilvl w:val="0"/>
          <w:numId w:val="12"/>
        </w:numPr>
        <w:spacing w:after="0" w:line="100" w:lineRule="atLeast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dzieci, których rodzeństwo uczęszcza już do danego oddziału przedszkolnego, innej formy wychowania przedszkolnego lub szkoły – 4 pkt,</w:t>
      </w:r>
    </w:p>
    <w:p w:rsidR="00945D53" w:rsidRDefault="00945D53" w:rsidP="00DD307A">
      <w:pPr>
        <w:pStyle w:val="Akapitzlist1"/>
        <w:numPr>
          <w:ilvl w:val="0"/>
          <w:numId w:val="12"/>
        </w:numPr>
        <w:spacing w:after="0" w:line="100" w:lineRule="atLeast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dzieci, których rodzice bądź prawni opiekunowie pracują lub uczą się w trybie dziennym, prowadzą gospodarstwo rolne, prowadzą działalność gospodarczą:</w:t>
      </w:r>
    </w:p>
    <w:p w:rsidR="00945D53" w:rsidRDefault="00945D53" w:rsidP="00945D53">
      <w:pPr>
        <w:pStyle w:val="Akapitzlist1"/>
        <w:spacing w:after="0" w:line="100" w:lineRule="atLeast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- w przypadku obojga rodziców/prawnych opiekunów – 3 pkt.</w:t>
      </w:r>
    </w:p>
    <w:p w:rsidR="00945D53" w:rsidRPr="00DD307A" w:rsidRDefault="00945D53" w:rsidP="00A12422">
      <w:pPr>
        <w:pStyle w:val="Akapitzlist1"/>
        <w:spacing w:after="0" w:line="100" w:lineRule="atLeast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- w przypadku jednego rodzica/prawnego opiekuna – 2 pkt.</w:t>
      </w:r>
    </w:p>
    <w:p w:rsidR="00DD307A" w:rsidRPr="00DD307A" w:rsidRDefault="00DD307A" w:rsidP="00DD307A">
      <w:pPr>
        <w:pStyle w:val="Akapitzlist1"/>
        <w:numPr>
          <w:ilvl w:val="0"/>
          <w:numId w:val="12"/>
        </w:numPr>
        <w:spacing w:after="0" w:line="10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bCs/>
          <w:sz w:val="24"/>
          <w:szCs w:val="24"/>
        </w:rPr>
        <w:t>w przypadku uzyskania takiej samej liczby punktów o przyjęciu dziecka decyduje data urodzenia (w pierwszej kolejności przyj</w:t>
      </w:r>
      <w:r w:rsidR="00945D53">
        <w:rPr>
          <w:rFonts w:ascii="Bookman Old Style" w:eastAsia="Times New Roman" w:hAnsi="Bookman Old Style" w:cs="Times New Roman"/>
          <w:b/>
          <w:bCs/>
          <w:sz w:val="24"/>
          <w:szCs w:val="24"/>
        </w:rPr>
        <w:t>mowane jest starsze dziecko) – 1</w:t>
      </w:r>
      <w:r w:rsidRPr="00DD307A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pkt.</w:t>
      </w:r>
    </w:p>
    <w:p w:rsidR="00DD307A" w:rsidRPr="00DD307A" w:rsidRDefault="00DD307A" w:rsidP="00DD307A">
      <w:pPr>
        <w:spacing w:before="120" w:after="0" w:line="100" w:lineRule="atLeast"/>
        <w:ind w:left="284" w:hanging="284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sz w:val="24"/>
          <w:szCs w:val="24"/>
        </w:rPr>
        <w:t>5.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 W przypadku, gdy wszyscy kandydaci zamieszkali w gminie są przyjęci</w:t>
      </w:r>
      <w:r w:rsidR="001B4FB1">
        <w:rPr>
          <w:rFonts w:ascii="Bookman Old Style" w:eastAsia="Times New Roman" w:hAnsi="Bookman Old Style" w:cs="Times New Roman"/>
          <w:sz w:val="24"/>
          <w:szCs w:val="24"/>
        </w:rPr>
        <w:br/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>do pun</w:t>
      </w:r>
      <w:r w:rsidR="00945D53">
        <w:rPr>
          <w:rFonts w:ascii="Bookman Old Style" w:eastAsia="Times New Roman" w:hAnsi="Bookman Old Style" w:cs="Times New Roman"/>
          <w:sz w:val="24"/>
          <w:szCs w:val="24"/>
        </w:rPr>
        <w:t>k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>tu przedszkolnego  pierwszego wyboru, a nadal są  wolne miejsca, przeprowadza się na zasadach określonych w § 4 postępowanie rekrutacyjne dla kandydatów, którzy nie zostali przyjęci do innych punktów przedszkolnych na terenie gminy.</w:t>
      </w:r>
    </w:p>
    <w:p w:rsidR="00DD307A" w:rsidRPr="00DD307A" w:rsidRDefault="00DD307A" w:rsidP="00DD307A">
      <w:pPr>
        <w:spacing w:before="120" w:after="0" w:line="100" w:lineRule="atLeast"/>
        <w:ind w:left="284" w:hanging="284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sz w:val="24"/>
          <w:szCs w:val="24"/>
        </w:rPr>
        <w:t>6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>. Do punktu przedszkoln</w:t>
      </w:r>
      <w:r w:rsidR="00945D53">
        <w:rPr>
          <w:rFonts w:ascii="Bookman Old Style" w:eastAsia="Times New Roman" w:hAnsi="Bookman Old Style" w:cs="Times New Roman"/>
          <w:sz w:val="24"/>
          <w:szCs w:val="24"/>
        </w:rPr>
        <w:t>ego i  oddziału przedszkolnego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 mogą być przyjęci kandydaci zamieszkali poza obszarem gminy, jeżeli po przeprowadzeniu postępowania rekrutacyjnego  nadal placówka  dysponuje wolnymi miejscami. W przypadku większej liczby kandydatów zamieszkałych poza 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lastRenderedPageBreak/>
        <w:t xml:space="preserve">obszarem gminy przeprowadza się postępowanie rekrutacyjne na zasadach określonych w § 5 ust. 2 – 4  regulaminu. </w:t>
      </w:r>
    </w:p>
    <w:p w:rsidR="00DD307A" w:rsidRPr="00DD307A" w:rsidRDefault="00DD307A" w:rsidP="00DD307A">
      <w:pPr>
        <w:spacing w:before="120" w:after="0" w:line="100" w:lineRule="atLeast"/>
        <w:ind w:left="284" w:hanging="284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sz w:val="24"/>
          <w:szCs w:val="24"/>
        </w:rPr>
        <w:t>7.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 Publikacja wyników naboru odbędzie się </w:t>
      </w:r>
      <w:r w:rsidR="00945D53">
        <w:rPr>
          <w:rFonts w:ascii="Bookman Old Style" w:eastAsia="Times New Roman" w:hAnsi="Bookman Old Style" w:cs="Times New Roman"/>
          <w:sz w:val="24"/>
          <w:szCs w:val="24"/>
        </w:rPr>
        <w:t>p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>oprzez zamieszczenie list dzieci przyjętych i nieprzyjętych do  placówki na tablicy ogłoszeń</w:t>
      </w:r>
      <w:r w:rsidR="00945D53">
        <w:rPr>
          <w:rFonts w:ascii="Bookman Old Style" w:eastAsia="Times New Roman" w:hAnsi="Bookman Old Style" w:cs="Times New Roman"/>
          <w:sz w:val="24"/>
          <w:szCs w:val="24"/>
        </w:rPr>
        <w:t xml:space="preserve"> i stronie internetowej szkoły.</w:t>
      </w:r>
    </w:p>
    <w:p w:rsidR="00DD307A" w:rsidRPr="00DD307A" w:rsidRDefault="00DD307A" w:rsidP="00DD307A">
      <w:pPr>
        <w:spacing w:before="120" w:after="0" w:line="100" w:lineRule="atLeast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sz w:val="24"/>
          <w:szCs w:val="24"/>
        </w:rPr>
        <w:t>8.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Jeżeli po przeprowadzeniu postępowania rekrutacyjnego </w:t>
      </w:r>
      <w:r w:rsidR="006C4B44">
        <w:rPr>
          <w:rFonts w:ascii="Bookman Old Style" w:eastAsia="Times New Roman" w:hAnsi="Bookman Old Style" w:cs="Times New Roman"/>
          <w:sz w:val="24"/>
          <w:szCs w:val="24"/>
        </w:rPr>
        <w:t xml:space="preserve">punkt przedszkolny i oddział przedszkolny 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 nadal posiada wolne miejsca, dyrektor szkoły przeprowadza postępowanie uzupełniające, które kończy się podaniem do publicznej wiadomości  przez komisje rekrutacyjną listy kandydatów przyjętych i nie przyjętych. Postępowanie uzupełniające przeprowadza się na zasadach określonych w tym rozdziale.</w:t>
      </w:r>
    </w:p>
    <w:p w:rsidR="00DD307A" w:rsidRPr="00DD307A" w:rsidRDefault="00DD307A" w:rsidP="00DD307A">
      <w:pPr>
        <w:spacing w:after="0" w:line="100" w:lineRule="atLeast"/>
        <w:rPr>
          <w:rFonts w:ascii="Bookman Old Style" w:eastAsia="Times New Roman" w:hAnsi="Bookman Old Style" w:cs="Times New Roman"/>
          <w:sz w:val="24"/>
          <w:szCs w:val="24"/>
        </w:rPr>
      </w:pPr>
    </w:p>
    <w:p w:rsidR="00DD307A" w:rsidRPr="00DD307A" w:rsidRDefault="00DD307A" w:rsidP="00DD307A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bCs/>
          <w:sz w:val="24"/>
          <w:szCs w:val="24"/>
        </w:rPr>
        <w:t>Rozdział III</w:t>
      </w:r>
    </w:p>
    <w:p w:rsidR="00DD307A" w:rsidRPr="00DD307A" w:rsidRDefault="00DD307A" w:rsidP="00DD307A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bCs/>
          <w:sz w:val="24"/>
          <w:szCs w:val="24"/>
        </w:rPr>
        <w:t>Wymagana dokumentacja na potrzeby rekrutacji</w:t>
      </w:r>
    </w:p>
    <w:p w:rsidR="00DD307A" w:rsidRPr="00DD307A" w:rsidRDefault="00DD307A" w:rsidP="00DD307A">
      <w:pPr>
        <w:spacing w:after="0" w:line="100" w:lineRule="atLeast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DD307A" w:rsidRPr="00DD307A" w:rsidRDefault="00DD307A" w:rsidP="00DD307A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sz w:val="16"/>
          <w:szCs w:val="16"/>
        </w:rPr>
      </w:pPr>
      <w:r w:rsidRPr="00DD307A">
        <w:rPr>
          <w:rFonts w:ascii="Bookman Old Style" w:eastAsia="Times New Roman" w:hAnsi="Bookman Old Style" w:cs="Times New Roman"/>
          <w:b/>
          <w:sz w:val="24"/>
          <w:szCs w:val="24"/>
        </w:rPr>
        <w:t>§ 6.</w:t>
      </w:r>
    </w:p>
    <w:p w:rsidR="00DD307A" w:rsidRPr="00DD307A" w:rsidRDefault="00DD307A" w:rsidP="00DD307A">
      <w:pPr>
        <w:spacing w:after="0" w:line="100" w:lineRule="atLeast"/>
        <w:jc w:val="both"/>
        <w:rPr>
          <w:rFonts w:ascii="Bookman Old Style" w:eastAsia="Times New Roman" w:hAnsi="Bookman Old Style" w:cs="Times New Roman"/>
          <w:b/>
          <w:sz w:val="16"/>
          <w:szCs w:val="16"/>
        </w:rPr>
      </w:pPr>
    </w:p>
    <w:p w:rsidR="00DD307A" w:rsidRPr="00DD307A" w:rsidRDefault="00DD307A" w:rsidP="006C4B44">
      <w:pPr>
        <w:spacing w:before="120" w:after="0" w:line="100" w:lineRule="atLeast"/>
        <w:ind w:left="284" w:hanging="284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sz w:val="24"/>
          <w:szCs w:val="24"/>
        </w:rPr>
        <w:t>1.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 Podstawą udziału w postę</w:t>
      </w:r>
      <w:r w:rsidR="006C4B44">
        <w:rPr>
          <w:rFonts w:ascii="Bookman Old Style" w:eastAsia="Times New Roman" w:hAnsi="Bookman Old Style" w:cs="Times New Roman"/>
          <w:sz w:val="24"/>
          <w:szCs w:val="24"/>
        </w:rPr>
        <w:t xml:space="preserve">powaniu rekrutacyjnym do punktu przedszkolnego i oddziału przedszkolnego 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 jest złożenie wniosku o</w:t>
      </w:r>
      <w:r w:rsidR="001A4DE9">
        <w:rPr>
          <w:rFonts w:ascii="Bookman Old Style" w:eastAsia="Times New Roman" w:hAnsi="Bookman Old Style" w:cs="Times New Roman"/>
          <w:sz w:val="24"/>
          <w:szCs w:val="24"/>
        </w:rPr>
        <w:t> 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przyjęcie do przedszkola wraz z wymaganymi załącznikami. </w:t>
      </w:r>
    </w:p>
    <w:p w:rsidR="00DD307A" w:rsidRPr="00DD307A" w:rsidRDefault="00DD307A" w:rsidP="00DD307A">
      <w:pPr>
        <w:spacing w:before="120" w:after="0" w:line="100" w:lineRule="atLeast"/>
        <w:ind w:left="284" w:hanging="284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sz w:val="24"/>
          <w:szCs w:val="24"/>
        </w:rPr>
        <w:t>2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>. Wniosek pobiera się bezpośrednio u dyrektora szkoły</w:t>
      </w:r>
      <w:r w:rsidR="006C4B44">
        <w:rPr>
          <w:rFonts w:ascii="Bookman Old Style" w:eastAsia="Times New Roman" w:hAnsi="Bookman Old Style" w:cs="Times New Roman"/>
          <w:sz w:val="24"/>
          <w:szCs w:val="24"/>
        </w:rPr>
        <w:t xml:space="preserve"> lub ze strony internetowej szkoły.</w:t>
      </w:r>
    </w:p>
    <w:p w:rsidR="00DD307A" w:rsidRPr="00DD307A" w:rsidRDefault="00DD307A" w:rsidP="00DD307A">
      <w:pPr>
        <w:spacing w:before="120" w:after="0" w:line="100" w:lineRule="atLeast"/>
        <w:ind w:left="284" w:hanging="284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sz w:val="24"/>
          <w:szCs w:val="24"/>
        </w:rPr>
        <w:t>3.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 Wypełniony wniosek wraz  z załącznikami składa się we wskazanym terminie do dyrektora szkoły.</w:t>
      </w:r>
    </w:p>
    <w:p w:rsidR="00DD307A" w:rsidRPr="00DD307A" w:rsidRDefault="00DD307A" w:rsidP="00DD307A">
      <w:pPr>
        <w:spacing w:before="120" w:after="0" w:line="100" w:lineRule="atLeast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sz w:val="24"/>
          <w:szCs w:val="24"/>
        </w:rPr>
        <w:t>4.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 Do wniosku dołącza się opcjonalnie:</w:t>
      </w:r>
    </w:p>
    <w:p w:rsidR="00DD307A" w:rsidRPr="00DD307A" w:rsidRDefault="00DD307A" w:rsidP="00DD307A">
      <w:pPr>
        <w:spacing w:after="0" w:line="100" w:lineRule="atLeast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D307A" w:rsidRPr="00DD307A" w:rsidRDefault="00DD307A" w:rsidP="00DD307A">
      <w:pPr>
        <w:numPr>
          <w:ilvl w:val="0"/>
          <w:numId w:val="10"/>
        </w:numPr>
        <w:suppressAutoHyphens/>
        <w:spacing w:before="120" w:after="0" w:line="100" w:lineRule="atLeast"/>
        <w:ind w:left="714" w:hanging="35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sz w:val="24"/>
          <w:szCs w:val="24"/>
        </w:rPr>
        <w:t>oświadczenie o wi</w:t>
      </w:r>
      <w:r w:rsidR="006C4B44">
        <w:rPr>
          <w:rFonts w:ascii="Bookman Old Style" w:eastAsia="Times New Roman" w:hAnsi="Bookman Old Style" w:cs="Times New Roman"/>
          <w:sz w:val="24"/>
          <w:szCs w:val="24"/>
        </w:rPr>
        <w:t>elodzietności rodziny kandydata (załącznik nr 3)</w:t>
      </w:r>
    </w:p>
    <w:p w:rsidR="00DD307A" w:rsidRPr="00DD307A" w:rsidRDefault="00DD307A" w:rsidP="00DD307A">
      <w:pPr>
        <w:numPr>
          <w:ilvl w:val="0"/>
          <w:numId w:val="10"/>
        </w:numPr>
        <w:suppressAutoHyphens/>
        <w:spacing w:before="120" w:after="0" w:line="100" w:lineRule="atLeast"/>
        <w:ind w:left="714" w:hanging="35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sz w:val="24"/>
          <w:szCs w:val="24"/>
        </w:rPr>
        <w:t>orzeczenie o potrzebie kształcenia specjalnego wydane ze względu</w:t>
      </w:r>
      <w:r w:rsidR="006C4B44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>na</w:t>
      </w:r>
      <w:r w:rsidR="001A4DE9">
        <w:rPr>
          <w:rFonts w:ascii="Bookman Old Style" w:eastAsia="Times New Roman" w:hAnsi="Bookman Old Style" w:cs="Times New Roman"/>
          <w:sz w:val="24"/>
          <w:szCs w:val="24"/>
        </w:rPr>
        <w:t> 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>niepełnosprawność kandydata;</w:t>
      </w:r>
    </w:p>
    <w:p w:rsidR="006C4B44" w:rsidRDefault="006C4B44" w:rsidP="00DD307A">
      <w:pPr>
        <w:numPr>
          <w:ilvl w:val="0"/>
          <w:numId w:val="10"/>
        </w:numPr>
        <w:suppressAutoHyphens/>
        <w:spacing w:before="120" w:after="0" w:line="100" w:lineRule="atLeast"/>
        <w:ind w:left="714" w:hanging="35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orzeczenie o niepełnosprawności rodzica/opiekuna </w:t>
      </w:r>
      <w:r w:rsidR="001A4DE9">
        <w:rPr>
          <w:rFonts w:ascii="Bookman Old Style" w:eastAsia="Times New Roman" w:hAnsi="Bookman Old Style" w:cs="Times New Roman"/>
          <w:sz w:val="24"/>
          <w:szCs w:val="24"/>
        </w:rPr>
        <w:t>l</w:t>
      </w:r>
      <w:r w:rsidR="00DD307A" w:rsidRPr="00DD307A">
        <w:rPr>
          <w:rFonts w:ascii="Bookman Old Style" w:eastAsia="Times New Roman" w:hAnsi="Bookman Old Style" w:cs="Times New Roman"/>
          <w:sz w:val="24"/>
          <w:szCs w:val="24"/>
        </w:rPr>
        <w:t>ub</w:t>
      </w:r>
      <w:r w:rsidR="001A4DE9">
        <w:rPr>
          <w:rFonts w:ascii="Bookman Old Style" w:eastAsia="Times New Roman" w:hAnsi="Bookman Old Style" w:cs="Times New Roman"/>
          <w:sz w:val="24"/>
          <w:szCs w:val="24"/>
        </w:rPr>
        <w:t> </w:t>
      </w:r>
      <w:r w:rsidR="00DD307A" w:rsidRPr="00DD307A">
        <w:rPr>
          <w:rFonts w:ascii="Bookman Old Style" w:eastAsia="Times New Roman" w:hAnsi="Bookman Old Style" w:cs="Times New Roman"/>
          <w:sz w:val="24"/>
          <w:szCs w:val="24"/>
        </w:rPr>
        <w:t>rodziców/opiekunów kandydata lub orzeczenie równoważne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DD307A" w:rsidRPr="00DD307A">
        <w:rPr>
          <w:rFonts w:ascii="Bookman Old Style" w:eastAsia="Times New Roman" w:hAnsi="Bookman Old Style" w:cs="Times New Roman"/>
          <w:sz w:val="24"/>
          <w:szCs w:val="24"/>
        </w:rPr>
        <w:t>w</w:t>
      </w:r>
      <w:r w:rsidR="001A4DE9">
        <w:rPr>
          <w:rFonts w:ascii="Bookman Old Style" w:eastAsia="Times New Roman" w:hAnsi="Bookman Old Style" w:cs="Times New Roman"/>
          <w:sz w:val="24"/>
          <w:szCs w:val="24"/>
        </w:rPr>
        <w:t> </w:t>
      </w:r>
      <w:r w:rsidR="00DD307A" w:rsidRPr="00DD307A">
        <w:rPr>
          <w:rFonts w:ascii="Bookman Old Style" w:eastAsia="Times New Roman" w:hAnsi="Bookman Old Style" w:cs="Times New Roman"/>
          <w:sz w:val="24"/>
          <w:szCs w:val="24"/>
        </w:rPr>
        <w:t>rozumieniu przepisów ustawy z dnia 27 sierpnia 1997</w:t>
      </w:r>
      <w:r w:rsidR="001A4DE9">
        <w:rPr>
          <w:rFonts w:ascii="Bookman Old Style" w:eastAsia="Times New Roman" w:hAnsi="Bookman Old Style" w:cs="Times New Roman"/>
          <w:sz w:val="24"/>
          <w:szCs w:val="24"/>
        </w:rPr>
        <w:t> </w:t>
      </w:r>
      <w:r w:rsidR="00DD307A" w:rsidRPr="00DD307A">
        <w:rPr>
          <w:rFonts w:ascii="Bookman Old Style" w:eastAsia="Times New Roman" w:hAnsi="Bookman Old Style" w:cs="Times New Roman"/>
          <w:sz w:val="24"/>
          <w:szCs w:val="24"/>
        </w:rPr>
        <w:t>r.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DD307A" w:rsidRPr="00DD307A">
        <w:rPr>
          <w:rFonts w:ascii="Bookman Old Style" w:eastAsia="Times New Roman" w:hAnsi="Bookman Old Style" w:cs="Times New Roman"/>
          <w:sz w:val="24"/>
          <w:szCs w:val="24"/>
        </w:rPr>
        <w:t>o</w:t>
      </w:r>
      <w:r w:rsidR="001A4DE9">
        <w:rPr>
          <w:rFonts w:ascii="Bookman Old Style" w:eastAsia="Times New Roman" w:hAnsi="Bookman Old Style" w:cs="Times New Roman"/>
          <w:sz w:val="24"/>
          <w:szCs w:val="24"/>
        </w:rPr>
        <w:t> </w:t>
      </w:r>
      <w:r w:rsidR="00DD307A" w:rsidRPr="00DD307A">
        <w:rPr>
          <w:rFonts w:ascii="Bookman Old Style" w:eastAsia="Times New Roman" w:hAnsi="Bookman Old Style" w:cs="Times New Roman"/>
          <w:sz w:val="24"/>
          <w:szCs w:val="24"/>
        </w:rPr>
        <w:t>rehabilitacji zawodowej i społecznej oraz zatrudnianiu osób niepełnospra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wnych (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t.j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>. Dz.U. z 2016</w:t>
      </w:r>
      <w:r w:rsidR="00DD307A" w:rsidRPr="00DD307A">
        <w:rPr>
          <w:rFonts w:ascii="Bookman Old Style" w:eastAsia="Times New Roman" w:hAnsi="Bookman Old Style" w:cs="Times New Roman"/>
          <w:sz w:val="24"/>
          <w:szCs w:val="24"/>
        </w:rPr>
        <w:t>r.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poz. 2046)</w:t>
      </w:r>
    </w:p>
    <w:p w:rsidR="00DD307A" w:rsidRPr="00222BFF" w:rsidRDefault="00DD307A" w:rsidP="00DD307A">
      <w:pPr>
        <w:numPr>
          <w:ilvl w:val="0"/>
          <w:numId w:val="10"/>
        </w:numPr>
        <w:suppressAutoHyphens/>
        <w:spacing w:before="120" w:after="0" w:line="100" w:lineRule="atLeast"/>
        <w:ind w:left="714" w:hanging="35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22BFF">
        <w:rPr>
          <w:rFonts w:ascii="Bookman Old Style" w:eastAsia="Times New Roman" w:hAnsi="Bookman Old Style" w:cs="Times New Roman"/>
          <w:sz w:val="24"/>
          <w:szCs w:val="24"/>
        </w:rPr>
        <w:t xml:space="preserve"> prawomocny wyrok sądu rodzinnego orzekającego rozwód lub separację lub akt zgonu </w:t>
      </w:r>
    </w:p>
    <w:p w:rsidR="00DD307A" w:rsidRPr="00DD307A" w:rsidRDefault="00DD307A" w:rsidP="00DD307A">
      <w:pPr>
        <w:numPr>
          <w:ilvl w:val="0"/>
          <w:numId w:val="10"/>
        </w:numPr>
        <w:suppressAutoHyphens/>
        <w:spacing w:after="0" w:line="100" w:lineRule="atLeast"/>
        <w:ind w:left="714" w:hanging="35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22BFF">
        <w:rPr>
          <w:rFonts w:ascii="Bookman Old Style" w:eastAsia="Times New Roman" w:hAnsi="Bookman Old Style" w:cs="Times New Roman"/>
          <w:sz w:val="24"/>
          <w:szCs w:val="24"/>
        </w:rPr>
        <w:t>dokument poświadczający objęcie dziecka pie</w:t>
      </w:r>
      <w:r w:rsidR="006C4B44" w:rsidRPr="00222BFF">
        <w:rPr>
          <w:rFonts w:ascii="Bookman Old Style" w:eastAsia="Times New Roman" w:hAnsi="Bookman Old Style" w:cs="Times New Roman"/>
          <w:sz w:val="24"/>
          <w:szCs w:val="24"/>
        </w:rPr>
        <w:t>czą zastępczą zgodnie z</w:t>
      </w:r>
      <w:r w:rsidR="001A4DE9">
        <w:rPr>
          <w:rFonts w:ascii="Bookman Old Style" w:eastAsia="Times New Roman" w:hAnsi="Bookman Old Style" w:cs="Times New Roman"/>
          <w:sz w:val="24"/>
          <w:szCs w:val="24"/>
        </w:rPr>
        <w:t> </w:t>
      </w:r>
      <w:r w:rsidR="006C4B44" w:rsidRPr="00222BFF">
        <w:rPr>
          <w:rFonts w:ascii="Bookman Old Style" w:eastAsia="Times New Roman" w:hAnsi="Bookman Old Style" w:cs="Times New Roman"/>
          <w:sz w:val="24"/>
          <w:szCs w:val="24"/>
        </w:rPr>
        <w:t xml:space="preserve">ustawą </w:t>
      </w:r>
      <w:r w:rsidRPr="00222BFF">
        <w:rPr>
          <w:rFonts w:ascii="Bookman Old Style" w:eastAsia="Times New Roman" w:hAnsi="Bookman Old Style" w:cs="Times New Roman"/>
          <w:sz w:val="24"/>
          <w:szCs w:val="24"/>
        </w:rPr>
        <w:t>o wspieraniu rodziny i systemie pieczy zastępcze</w:t>
      </w:r>
      <w:r w:rsidR="001A4DE9">
        <w:rPr>
          <w:rFonts w:ascii="Bookman Old Style" w:eastAsia="Times New Roman" w:hAnsi="Bookman Old Style" w:cs="Times New Roman"/>
          <w:sz w:val="24"/>
          <w:szCs w:val="24"/>
        </w:rPr>
        <w:br/>
      </w:r>
      <w:r w:rsidR="00885364">
        <w:rPr>
          <w:rFonts w:ascii="Bookman Old Style" w:eastAsia="Times New Roman" w:hAnsi="Bookman Old Style" w:cs="Times New Roman"/>
          <w:sz w:val="24"/>
          <w:szCs w:val="24"/>
        </w:rPr>
        <w:t>(t. j. Dz. U. z 2017 r., poz.697</w:t>
      </w:r>
      <w:r w:rsidR="00353D46" w:rsidRPr="00222BF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222BFF">
        <w:rPr>
          <w:rFonts w:ascii="Bookman Old Style" w:eastAsia="Times New Roman" w:hAnsi="Bookman Old Style" w:cs="Times New Roman"/>
          <w:sz w:val="24"/>
          <w:szCs w:val="24"/>
        </w:rPr>
        <w:t>ze zm.);</w:t>
      </w:r>
    </w:p>
    <w:p w:rsidR="00DD307A" w:rsidRPr="00DD307A" w:rsidRDefault="00DD307A" w:rsidP="00DD307A">
      <w:pPr>
        <w:numPr>
          <w:ilvl w:val="0"/>
          <w:numId w:val="10"/>
        </w:numPr>
        <w:suppressAutoHyphens/>
        <w:spacing w:after="0" w:line="100" w:lineRule="atLeast"/>
        <w:ind w:left="714" w:hanging="35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sz w:val="24"/>
          <w:szCs w:val="24"/>
        </w:rPr>
        <w:t>zaświadczenia</w:t>
      </w:r>
      <w:r w:rsidR="00885364">
        <w:rPr>
          <w:rFonts w:ascii="Bookman Old Style" w:eastAsia="Times New Roman" w:hAnsi="Bookman Old Style" w:cs="Times New Roman"/>
          <w:sz w:val="24"/>
          <w:szCs w:val="24"/>
        </w:rPr>
        <w:t xml:space="preserve"> bądź oświadczenie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 o zatrudnieniu rodziców/ opiekunów lub o uczeniu się w trybie dziennym;</w:t>
      </w:r>
    </w:p>
    <w:p w:rsidR="00DD307A" w:rsidRPr="00DD307A" w:rsidRDefault="00DD307A" w:rsidP="00DD307A">
      <w:pPr>
        <w:numPr>
          <w:ilvl w:val="0"/>
          <w:numId w:val="10"/>
        </w:numPr>
        <w:suppressAutoHyphens/>
        <w:spacing w:after="0" w:line="100" w:lineRule="atLeast"/>
        <w:ind w:left="714" w:hanging="35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sz w:val="24"/>
          <w:szCs w:val="24"/>
        </w:rPr>
        <w:t>zaświadczenie</w:t>
      </w:r>
      <w:r w:rsidR="00885364">
        <w:rPr>
          <w:rFonts w:ascii="Bookman Old Style" w:eastAsia="Times New Roman" w:hAnsi="Bookman Old Style" w:cs="Times New Roman"/>
          <w:sz w:val="24"/>
          <w:szCs w:val="24"/>
        </w:rPr>
        <w:t xml:space="preserve"> bądź oświadczenie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 o prowadzeniu działalności gospod</w:t>
      </w:r>
      <w:r w:rsidR="00353D46">
        <w:rPr>
          <w:rFonts w:ascii="Bookman Old Style" w:eastAsia="Times New Roman" w:hAnsi="Bookman Old Style" w:cs="Times New Roman"/>
          <w:sz w:val="24"/>
          <w:szCs w:val="24"/>
        </w:rPr>
        <w:t>arcze</w:t>
      </w:r>
      <w:r w:rsidR="00885364">
        <w:rPr>
          <w:rFonts w:ascii="Bookman Old Style" w:eastAsia="Times New Roman" w:hAnsi="Bookman Old Style" w:cs="Times New Roman"/>
          <w:sz w:val="24"/>
          <w:szCs w:val="24"/>
        </w:rPr>
        <w:t xml:space="preserve">j </w:t>
      </w:r>
      <w:r w:rsidR="00353D46">
        <w:rPr>
          <w:rFonts w:ascii="Bookman Old Style" w:eastAsia="Times New Roman" w:hAnsi="Bookman Old Style" w:cs="Times New Roman"/>
          <w:sz w:val="24"/>
          <w:szCs w:val="24"/>
        </w:rPr>
        <w:t>lub gospodarstwa rolnego;</w:t>
      </w:r>
    </w:p>
    <w:p w:rsidR="00DD307A" w:rsidRDefault="00DD307A" w:rsidP="00DD307A">
      <w:pPr>
        <w:numPr>
          <w:ilvl w:val="0"/>
          <w:numId w:val="10"/>
        </w:numPr>
        <w:suppressAutoHyphens/>
        <w:spacing w:after="0" w:line="100" w:lineRule="atLeast"/>
        <w:ind w:left="714" w:hanging="35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oświadczenie </w:t>
      </w:r>
      <w:r w:rsidR="00353D46">
        <w:rPr>
          <w:rFonts w:ascii="Bookman Old Style" w:eastAsia="Times New Roman" w:hAnsi="Bookman Old Style" w:cs="Times New Roman"/>
          <w:sz w:val="24"/>
          <w:szCs w:val="24"/>
        </w:rPr>
        <w:t>o samotnym wychowywaniu dziecka (załącznik nr 4)</w:t>
      </w:r>
    </w:p>
    <w:p w:rsidR="009828E8" w:rsidRPr="00DD307A" w:rsidRDefault="009828E8" w:rsidP="00DD307A">
      <w:pPr>
        <w:numPr>
          <w:ilvl w:val="0"/>
          <w:numId w:val="10"/>
        </w:numPr>
        <w:suppressAutoHyphens/>
        <w:spacing w:after="0" w:line="100" w:lineRule="atLeast"/>
        <w:ind w:left="714" w:hanging="35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lastRenderedPageBreak/>
        <w:t>oświadczenie o uczęszczaniu rodzeństwa kandydata do tej samej placówki (załącznik nr 5)</w:t>
      </w:r>
    </w:p>
    <w:p w:rsidR="00DD307A" w:rsidRPr="00DD307A" w:rsidRDefault="00DD307A" w:rsidP="00DD307A">
      <w:pPr>
        <w:spacing w:before="120" w:after="0" w:line="100" w:lineRule="atLeast"/>
        <w:ind w:left="714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D307A" w:rsidRPr="00DD307A" w:rsidRDefault="00DD307A" w:rsidP="00DD307A">
      <w:pPr>
        <w:spacing w:after="120" w:line="100" w:lineRule="atLeast"/>
        <w:ind w:left="284" w:hanging="284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sz w:val="24"/>
          <w:szCs w:val="24"/>
        </w:rPr>
        <w:t>5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>. Dokumenty, o których mowa w § 6 ust. 4 składa się w oryginale, notarialnie poświadczonej kopii albo w postaci urzędowo poświadczonego zgodnie z art. 76a §1 Kpa odpisu lub wyciągu z dokumentu, a także</w:t>
      </w:r>
      <w:r w:rsidR="001B4FB1">
        <w:rPr>
          <w:rFonts w:ascii="Bookman Old Style" w:eastAsia="Times New Roman" w:hAnsi="Bookman Old Style" w:cs="Times New Roman"/>
          <w:sz w:val="24"/>
          <w:szCs w:val="24"/>
        </w:rPr>
        <w:br/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>w postaci kopii poświadczonej za zgodność z oryginałem przez rodzica kandydata.</w:t>
      </w:r>
    </w:p>
    <w:p w:rsidR="00DD307A" w:rsidRPr="00DD307A" w:rsidRDefault="00DD307A" w:rsidP="00DD307A">
      <w:pPr>
        <w:spacing w:before="120" w:after="0" w:line="100" w:lineRule="atLeast"/>
        <w:ind w:left="284" w:hanging="284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sz w:val="24"/>
          <w:szCs w:val="24"/>
        </w:rPr>
        <w:t>6.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 Oświadczenia, o których mowa w § 6 ust. 4 pkt 1 i </w:t>
      </w:r>
      <w:r w:rsidR="00885364"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§ 6 </w:t>
      </w:r>
      <w:r w:rsidR="00885364">
        <w:rPr>
          <w:rFonts w:ascii="Bookman Old Style" w:eastAsia="Times New Roman" w:hAnsi="Bookman Old Style" w:cs="Times New Roman"/>
          <w:sz w:val="24"/>
          <w:szCs w:val="24"/>
        </w:rPr>
        <w:t>ust</w:t>
      </w:r>
      <w:r w:rsidR="001E052F">
        <w:rPr>
          <w:rFonts w:ascii="Bookman Old Style" w:eastAsia="Times New Roman" w:hAnsi="Bookman Old Style" w:cs="Times New Roman"/>
          <w:sz w:val="24"/>
          <w:szCs w:val="24"/>
        </w:rPr>
        <w:t xml:space="preserve">. 4 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pkt 4 składa się pod rygorem odpowiedzialności karnej za składanie fałszywych zeznań. Składający oświadczenie jest obowiązany do zawarcia klauzuli następującej treści: </w:t>
      </w:r>
      <w:r w:rsidRPr="00DD307A">
        <w:rPr>
          <w:rFonts w:ascii="Bookman Old Style" w:eastAsia="Times New Roman" w:hAnsi="Bookman Old Style" w:cs="Times New Roman"/>
          <w:i/>
          <w:sz w:val="24"/>
          <w:szCs w:val="24"/>
        </w:rPr>
        <w:t>„Jestem świadomy odpowiedzialności karnej za składanie fałszywych zeznań”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DD307A" w:rsidRPr="00DD307A" w:rsidRDefault="00DD307A" w:rsidP="00DD307A">
      <w:pPr>
        <w:spacing w:before="120" w:after="0" w:line="100" w:lineRule="atLeast"/>
        <w:ind w:left="284" w:hanging="284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sz w:val="24"/>
          <w:szCs w:val="24"/>
        </w:rPr>
        <w:t xml:space="preserve">7. 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>Przewodniczący Komisji Rekrutacyjnej może żądać od rodziców/ opiekunów dokumentów potwierdzających okoliczności zawarte</w:t>
      </w:r>
      <w:r w:rsidR="001B4FB1">
        <w:rPr>
          <w:rFonts w:ascii="Bookman Old Style" w:eastAsia="Times New Roman" w:hAnsi="Bookman Old Style" w:cs="Times New Roman"/>
          <w:sz w:val="24"/>
          <w:szCs w:val="24"/>
        </w:rPr>
        <w:br/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>w oświadczeniach. Przewodniczący wskazuje termin dostarczenia żądanych potwierdzeń.</w:t>
      </w:r>
    </w:p>
    <w:p w:rsidR="00DD307A" w:rsidRPr="00DD307A" w:rsidRDefault="00DD307A" w:rsidP="00DD307A">
      <w:pPr>
        <w:spacing w:before="120" w:after="0" w:line="100" w:lineRule="atLeast"/>
        <w:ind w:left="284" w:hanging="284"/>
        <w:jc w:val="both"/>
        <w:rPr>
          <w:rFonts w:ascii="Bookman Old Style" w:eastAsia="Arial Unicode MS" w:hAnsi="Bookman Old Style" w:cs="Times New Roman"/>
          <w:b/>
          <w:kern w:val="1"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sz w:val="24"/>
          <w:szCs w:val="24"/>
        </w:rPr>
        <w:t>8.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 Przewodniczący Komisji Rekrutacyjnej może zwrócić się do wójta  gminy właściwego ze względu na miejsce zamieszkania kandydata</w:t>
      </w:r>
      <w:r w:rsidR="001B4FB1">
        <w:rPr>
          <w:rFonts w:ascii="Bookman Old Style" w:eastAsia="Times New Roman" w:hAnsi="Bookman Old Style" w:cs="Times New Roman"/>
          <w:sz w:val="24"/>
          <w:szCs w:val="24"/>
        </w:rPr>
        <w:br/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>o potwierdzenie okoliczności przedstawionych w oświadczeniach rodzica/opiekuna. Oświadczenie o samotnym wychowywaniu dziecka może być zweryfikowane w drodze wywiadu, o którym mowa</w:t>
      </w:r>
      <w:r w:rsidR="001B4FB1">
        <w:rPr>
          <w:rFonts w:ascii="Bookman Old Style" w:eastAsia="Times New Roman" w:hAnsi="Bookman Old Style" w:cs="Times New Roman"/>
          <w:sz w:val="24"/>
          <w:szCs w:val="24"/>
        </w:rPr>
        <w:br/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>w art. 23 ust. 4a ustawy z dnia 28 listopada 2003 r. o świadczeniach rodzinnych.</w:t>
      </w:r>
    </w:p>
    <w:p w:rsidR="00DD307A" w:rsidRPr="00DD307A" w:rsidRDefault="00DD307A" w:rsidP="00DD307A">
      <w:pPr>
        <w:widowControl w:val="0"/>
        <w:tabs>
          <w:tab w:val="left" w:pos="284"/>
        </w:tabs>
        <w:suppressAutoHyphens/>
        <w:spacing w:before="120" w:after="0" w:line="100" w:lineRule="atLeast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307A">
        <w:rPr>
          <w:rFonts w:ascii="Bookman Old Style" w:eastAsia="Arial Unicode MS" w:hAnsi="Bookman Old Style" w:cs="Times New Roman"/>
          <w:b/>
          <w:kern w:val="1"/>
          <w:sz w:val="24"/>
          <w:szCs w:val="24"/>
        </w:rPr>
        <w:t>9.</w:t>
      </w:r>
      <w:r w:rsidRPr="00DD307A">
        <w:rPr>
          <w:rFonts w:ascii="Bookman Old Style" w:eastAsia="Arial Unicode MS" w:hAnsi="Bookman Old Style" w:cs="Times New Roman"/>
          <w:kern w:val="1"/>
          <w:sz w:val="24"/>
          <w:szCs w:val="24"/>
        </w:rPr>
        <w:t xml:space="preserve"> Odmowa przedłożenia dokumentów, o które zwrócił się Przewodniczący Komisji Rekrutacyjnej  jest równoznaczna z rezygnacją z udziału</w:t>
      </w:r>
      <w:r w:rsidR="00222BFF">
        <w:rPr>
          <w:rFonts w:ascii="Bookman Old Style" w:eastAsia="Arial Unicode MS" w:hAnsi="Bookman Old Style" w:cs="Times New Roman"/>
          <w:kern w:val="1"/>
          <w:sz w:val="24"/>
          <w:szCs w:val="24"/>
        </w:rPr>
        <w:t xml:space="preserve"> </w:t>
      </w:r>
      <w:r w:rsidRPr="00DD307A">
        <w:rPr>
          <w:rFonts w:ascii="Bookman Old Style" w:eastAsia="Arial Unicode MS" w:hAnsi="Bookman Old Style" w:cs="Times New Roman"/>
          <w:kern w:val="1"/>
          <w:sz w:val="24"/>
          <w:szCs w:val="24"/>
        </w:rPr>
        <w:t>w</w:t>
      </w:r>
      <w:r w:rsidR="001B4FB1">
        <w:rPr>
          <w:rFonts w:ascii="Bookman Old Style" w:eastAsia="Arial Unicode MS" w:hAnsi="Bookman Old Style" w:cs="Times New Roman"/>
          <w:kern w:val="1"/>
          <w:sz w:val="24"/>
          <w:szCs w:val="24"/>
        </w:rPr>
        <w:t> </w:t>
      </w:r>
      <w:r w:rsidRPr="00DD307A">
        <w:rPr>
          <w:rFonts w:ascii="Bookman Old Style" w:eastAsia="Arial Unicode MS" w:hAnsi="Bookman Old Style" w:cs="Times New Roman"/>
          <w:kern w:val="1"/>
          <w:sz w:val="24"/>
          <w:szCs w:val="24"/>
        </w:rPr>
        <w:t>rekrutacji, natomiast odmowa dostarczenia innych dokumentów pozbawia możliwości korzystania z pierwszeństwa przyjęcia określonego</w:t>
      </w:r>
      <w:r w:rsidR="00222BFF">
        <w:rPr>
          <w:rFonts w:ascii="Bookman Old Style" w:eastAsia="Arial Unicode MS" w:hAnsi="Bookman Old Style" w:cs="Times New Roman"/>
          <w:kern w:val="1"/>
          <w:sz w:val="24"/>
          <w:szCs w:val="24"/>
        </w:rPr>
        <w:t xml:space="preserve"> </w:t>
      </w:r>
      <w:r w:rsidRPr="00DD307A">
        <w:rPr>
          <w:rFonts w:ascii="Bookman Old Style" w:eastAsia="Arial Unicode MS" w:hAnsi="Bookman Old Style" w:cs="Times New Roman"/>
          <w:kern w:val="1"/>
          <w:sz w:val="24"/>
          <w:szCs w:val="24"/>
        </w:rPr>
        <w:t>w</w:t>
      </w:r>
      <w:r w:rsidR="001B4FB1">
        <w:rPr>
          <w:rFonts w:ascii="Bookman Old Style" w:eastAsia="Arial Unicode MS" w:hAnsi="Bookman Old Style" w:cs="Times New Roman"/>
          <w:kern w:val="1"/>
          <w:sz w:val="24"/>
          <w:szCs w:val="24"/>
        </w:rPr>
        <w:t> </w:t>
      </w:r>
      <w:r w:rsidRPr="00DD307A">
        <w:rPr>
          <w:rFonts w:ascii="Bookman Old Style" w:eastAsia="Arial Unicode MS" w:hAnsi="Bookman Old Style" w:cs="Times New Roman"/>
          <w:kern w:val="1"/>
          <w:sz w:val="24"/>
          <w:szCs w:val="24"/>
        </w:rPr>
        <w:t>kryteriach naboru.</w:t>
      </w:r>
    </w:p>
    <w:p w:rsidR="00DD307A" w:rsidRPr="00DD307A" w:rsidRDefault="00DD307A" w:rsidP="00DD307A">
      <w:pPr>
        <w:spacing w:after="0" w:line="100" w:lineRule="atLeast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D307A" w:rsidRPr="00DD307A" w:rsidRDefault="00DD307A" w:rsidP="00DD307A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DD307A" w:rsidRPr="00DD307A" w:rsidRDefault="00DD307A" w:rsidP="00DD307A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DD307A" w:rsidRPr="00DD307A" w:rsidRDefault="00DD307A" w:rsidP="00DD307A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DD307A" w:rsidRPr="00DD307A" w:rsidRDefault="00DD307A" w:rsidP="00DD307A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bCs/>
          <w:sz w:val="24"/>
          <w:szCs w:val="24"/>
        </w:rPr>
        <w:t>Rozdział IV</w:t>
      </w:r>
    </w:p>
    <w:p w:rsidR="00DD307A" w:rsidRPr="00DD307A" w:rsidRDefault="00DD307A" w:rsidP="00DD307A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bCs/>
          <w:sz w:val="24"/>
          <w:szCs w:val="24"/>
        </w:rPr>
        <w:t>Procedura  odwoławcza</w:t>
      </w:r>
    </w:p>
    <w:p w:rsidR="00DD307A" w:rsidRPr="00DD307A" w:rsidRDefault="00DD307A" w:rsidP="00DD307A">
      <w:pPr>
        <w:spacing w:after="0" w:line="100" w:lineRule="atLeast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DD307A" w:rsidRPr="00DD307A" w:rsidRDefault="00DD307A" w:rsidP="00DD307A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sz w:val="24"/>
          <w:szCs w:val="24"/>
        </w:rPr>
        <w:t>§ 7.</w:t>
      </w:r>
    </w:p>
    <w:p w:rsidR="00DD307A" w:rsidRPr="00DD307A" w:rsidRDefault="00DD307A" w:rsidP="00DD307A">
      <w:pPr>
        <w:spacing w:after="0" w:line="10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D307A" w:rsidRPr="00DD307A" w:rsidRDefault="00DD307A" w:rsidP="00DD307A">
      <w:pPr>
        <w:spacing w:after="0" w:line="100" w:lineRule="atLeast"/>
        <w:ind w:left="284" w:hanging="284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sz w:val="24"/>
          <w:szCs w:val="24"/>
        </w:rPr>
        <w:t>1.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 W terminie 7 dni od podania do publicznej wiadomoś</w:t>
      </w:r>
      <w:r w:rsidR="00645420">
        <w:rPr>
          <w:rFonts w:ascii="Bookman Old Style" w:eastAsia="Times New Roman" w:hAnsi="Bookman Old Style" w:cs="Times New Roman"/>
          <w:sz w:val="24"/>
          <w:szCs w:val="24"/>
        </w:rPr>
        <w:t xml:space="preserve">ci listy kandydatów przyjętych 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i kandydatów nieprzyjętych, rodzic kandydata/opiekun może wystąpić do komisji Rekrutacyjnej z pisemnym wnioskiem o sporządzenie uzasadnienia odmowy przyjęcia dziecka do punktu przedszkolnego </w:t>
      </w:r>
      <w:proofErr w:type="spellStart"/>
      <w:r w:rsidRPr="00753B14">
        <w:t>i</w:t>
      </w:r>
      <w:r w:rsidR="00645420" w:rsidRPr="00753B14">
        <w:t>oddziału</w:t>
      </w:r>
      <w:proofErr w:type="spellEnd"/>
      <w:r w:rsidR="00645420">
        <w:rPr>
          <w:rFonts w:ascii="Bookman Old Style" w:eastAsia="Times New Roman" w:hAnsi="Bookman Old Style" w:cs="Times New Roman"/>
          <w:sz w:val="24"/>
          <w:szCs w:val="24"/>
        </w:rPr>
        <w:t xml:space="preserve"> przedszkolnego.</w:t>
      </w:r>
    </w:p>
    <w:p w:rsidR="00DD307A" w:rsidRPr="00DD307A" w:rsidRDefault="00DD307A" w:rsidP="00DD307A">
      <w:pPr>
        <w:spacing w:before="120" w:after="0" w:line="100" w:lineRule="atLeast"/>
        <w:ind w:left="284" w:hanging="284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sz w:val="24"/>
          <w:szCs w:val="24"/>
        </w:rPr>
        <w:t>2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>. Uzasadnienie sporządza komisja Rekrutacyjna w term</w:t>
      </w:r>
      <w:r w:rsidR="00645420">
        <w:rPr>
          <w:rFonts w:ascii="Bookman Old Style" w:eastAsia="Times New Roman" w:hAnsi="Bookman Old Style" w:cs="Times New Roman"/>
          <w:sz w:val="24"/>
          <w:szCs w:val="24"/>
        </w:rPr>
        <w:t xml:space="preserve">inie 5 dni od dnia wystąpienia 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>z wnioskiem o uzasadnienie.</w:t>
      </w:r>
    </w:p>
    <w:p w:rsidR="00DD307A" w:rsidRPr="00DD307A" w:rsidRDefault="00DD307A" w:rsidP="00DD307A">
      <w:pPr>
        <w:spacing w:before="120" w:after="0" w:line="100" w:lineRule="atLeast"/>
        <w:ind w:left="284" w:hanging="284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3.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 Rodzic kandydata, w terminie 7 dni od dnia otrzymania uzasadnienia</w:t>
      </w:r>
      <w:r w:rsidR="001B4FB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może wnieść do dyrektora </w:t>
      </w:r>
      <w:r w:rsidR="00645420">
        <w:rPr>
          <w:rFonts w:ascii="Bookman Old Style" w:eastAsia="Times New Roman" w:hAnsi="Bookman Old Style" w:cs="Times New Roman"/>
          <w:sz w:val="24"/>
          <w:szCs w:val="24"/>
        </w:rPr>
        <w:t>Szkoły Podstawowej</w:t>
      </w:r>
      <w:r w:rsidR="001B4FB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1B4FB1">
        <w:rPr>
          <w:rFonts w:ascii="Bookman Old Style" w:eastAsia="Times New Roman" w:hAnsi="Bookman Old Style" w:cs="Times New Roman"/>
          <w:sz w:val="24"/>
          <w:szCs w:val="24"/>
        </w:rPr>
        <w:br/>
      </w:r>
      <w:r w:rsidR="00645420">
        <w:rPr>
          <w:rFonts w:ascii="Bookman Old Style" w:eastAsia="Times New Roman" w:hAnsi="Bookman Old Style" w:cs="Times New Roman"/>
          <w:sz w:val="24"/>
          <w:szCs w:val="24"/>
        </w:rPr>
        <w:t>im</w:t>
      </w:r>
      <w:r w:rsidR="001B4FB1">
        <w:rPr>
          <w:rFonts w:ascii="Bookman Old Style" w:eastAsia="Times New Roman" w:hAnsi="Bookman Old Style" w:cs="Times New Roman"/>
          <w:sz w:val="24"/>
          <w:szCs w:val="24"/>
        </w:rPr>
        <w:t>. </w:t>
      </w:r>
      <w:r w:rsidR="00645420">
        <w:rPr>
          <w:rFonts w:ascii="Bookman Old Style" w:eastAsia="Times New Roman" w:hAnsi="Bookman Old Style" w:cs="Times New Roman"/>
          <w:sz w:val="24"/>
          <w:szCs w:val="24"/>
        </w:rPr>
        <w:t>Ewy</w:t>
      </w:r>
      <w:r w:rsidR="001B4FB1">
        <w:rPr>
          <w:rFonts w:ascii="Bookman Old Style" w:eastAsia="Times New Roman" w:hAnsi="Bookman Old Style" w:cs="Times New Roman"/>
          <w:sz w:val="24"/>
          <w:szCs w:val="24"/>
        </w:rPr>
        <w:t> </w:t>
      </w:r>
      <w:r w:rsidR="00645420">
        <w:rPr>
          <w:rFonts w:ascii="Bookman Old Style" w:eastAsia="Times New Roman" w:hAnsi="Bookman Old Style" w:cs="Times New Roman"/>
          <w:sz w:val="24"/>
          <w:szCs w:val="24"/>
        </w:rPr>
        <w:t>Szelburg</w:t>
      </w:r>
      <w:r w:rsidR="001B4FB1">
        <w:rPr>
          <w:rFonts w:ascii="Bookman Old Style" w:eastAsia="Times New Roman" w:hAnsi="Bookman Old Style" w:cs="Times New Roman"/>
          <w:sz w:val="24"/>
          <w:szCs w:val="24"/>
        </w:rPr>
        <w:t> - </w:t>
      </w:r>
      <w:r w:rsidR="00645420">
        <w:rPr>
          <w:rFonts w:ascii="Bookman Old Style" w:eastAsia="Times New Roman" w:hAnsi="Bookman Old Style" w:cs="Times New Roman"/>
          <w:sz w:val="24"/>
          <w:szCs w:val="24"/>
        </w:rPr>
        <w:t>Zarembiny</w:t>
      </w:r>
      <w:r w:rsidR="001B4FB1">
        <w:rPr>
          <w:rFonts w:ascii="Bookman Old Style" w:eastAsia="Times New Roman" w:hAnsi="Bookman Old Style" w:cs="Times New Roman"/>
          <w:sz w:val="24"/>
          <w:szCs w:val="24"/>
        </w:rPr>
        <w:t> </w:t>
      </w:r>
      <w:r w:rsidR="00645420">
        <w:rPr>
          <w:rFonts w:ascii="Bookman Old Style" w:eastAsia="Times New Roman" w:hAnsi="Bookman Old Style" w:cs="Times New Roman"/>
          <w:sz w:val="24"/>
          <w:szCs w:val="24"/>
        </w:rPr>
        <w:t>w</w:t>
      </w:r>
      <w:r w:rsidR="001B4FB1">
        <w:rPr>
          <w:rFonts w:ascii="Bookman Old Style" w:eastAsia="Times New Roman" w:hAnsi="Bookman Old Style" w:cs="Times New Roman"/>
          <w:sz w:val="24"/>
          <w:szCs w:val="24"/>
        </w:rPr>
        <w:t> </w:t>
      </w:r>
      <w:r w:rsidR="00645420">
        <w:rPr>
          <w:rFonts w:ascii="Bookman Old Style" w:eastAsia="Times New Roman" w:hAnsi="Bookman Old Style" w:cs="Times New Roman"/>
          <w:sz w:val="24"/>
          <w:szCs w:val="24"/>
        </w:rPr>
        <w:t xml:space="preserve">Płośnicy 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>odwołanie od rozstrzygnięcia Komisji Rekrutacyjnej. Obowiązuje forma pisemna.</w:t>
      </w:r>
    </w:p>
    <w:p w:rsidR="00DD307A" w:rsidRPr="00DD307A" w:rsidRDefault="00DD307A" w:rsidP="00DD307A">
      <w:pPr>
        <w:spacing w:before="120" w:after="0" w:line="100" w:lineRule="atLeast"/>
        <w:ind w:left="284" w:hanging="284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sz w:val="24"/>
          <w:szCs w:val="24"/>
        </w:rPr>
        <w:t>4.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 xml:space="preserve"> Dyrektor szkoły rozpatruje odwołanie od rozstrz</w:t>
      </w:r>
      <w:r w:rsidR="00FD7A37">
        <w:rPr>
          <w:rFonts w:ascii="Bookman Old Style" w:eastAsia="Times New Roman" w:hAnsi="Bookman Old Style" w:cs="Times New Roman"/>
          <w:sz w:val="24"/>
          <w:szCs w:val="24"/>
        </w:rPr>
        <w:t xml:space="preserve">ygnięcia Komisji Rekrutacyjnej 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>w terminie 7 dni od dnia otrzymania odwołania.</w:t>
      </w:r>
    </w:p>
    <w:p w:rsidR="00DD307A" w:rsidRPr="00DD307A" w:rsidRDefault="00DD307A" w:rsidP="00DD307A">
      <w:pPr>
        <w:spacing w:before="120" w:after="0" w:line="100" w:lineRule="atLeast"/>
        <w:ind w:left="284" w:hanging="284"/>
        <w:jc w:val="both"/>
        <w:rPr>
          <w:rFonts w:ascii="Bookman Old Style" w:eastAsia="Arial Unicode MS" w:hAnsi="Bookman Old Style" w:cs="Times New Roman"/>
          <w:b/>
          <w:kern w:val="1"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sz w:val="24"/>
          <w:szCs w:val="24"/>
        </w:rPr>
        <w:t>5.</w:t>
      </w:r>
      <w:r w:rsidRPr="00DD307A">
        <w:rPr>
          <w:rFonts w:ascii="Bookman Old Style" w:eastAsia="Times New Roman" w:hAnsi="Bookman Old Style" w:cs="Times New Roman"/>
          <w:sz w:val="24"/>
          <w:szCs w:val="24"/>
        </w:rPr>
        <w:t>Na rozstrzygnięcie dyrektora służy skarga do sądu administracyjnego.</w:t>
      </w:r>
    </w:p>
    <w:p w:rsidR="00DD307A" w:rsidRPr="00DD307A" w:rsidRDefault="00DD307A" w:rsidP="00DD307A">
      <w:pPr>
        <w:widowControl w:val="0"/>
        <w:suppressAutoHyphens/>
        <w:spacing w:after="0" w:line="100" w:lineRule="atLeast"/>
        <w:jc w:val="both"/>
        <w:rPr>
          <w:rFonts w:ascii="Bookman Old Style" w:eastAsia="Arial Unicode MS" w:hAnsi="Bookman Old Style" w:cs="Times New Roman"/>
          <w:b/>
          <w:kern w:val="1"/>
          <w:sz w:val="24"/>
          <w:szCs w:val="24"/>
        </w:rPr>
      </w:pPr>
    </w:p>
    <w:p w:rsidR="00DD307A" w:rsidRPr="00DD307A" w:rsidRDefault="00DD307A" w:rsidP="00DD307A">
      <w:pPr>
        <w:widowControl w:val="0"/>
        <w:suppressAutoHyphens/>
        <w:spacing w:after="0" w:line="100" w:lineRule="atLeast"/>
        <w:jc w:val="center"/>
        <w:rPr>
          <w:rFonts w:ascii="Bookman Old Style" w:eastAsia="Arial Unicode MS" w:hAnsi="Bookman Old Style" w:cs="Times New Roman"/>
          <w:b/>
          <w:kern w:val="1"/>
          <w:sz w:val="24"/>
          <w:szCs w:val="24"/>
        </w:rPr>
      </w:pPr>
    </w:p>
    <w:p w:rsidR="00DD307A" w:rsidRPr="00DD307A" w:rsidRDefault="00DD307A" w:rsidP="00DD307A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bCs/>
          <w:sz w:val="24"/>
          <w:szCs w:val="24"/>
        </w:rPr>
        <w:t>Rozdział IV</w:t>
      </w:r>
    </w:p>
    <w:p w:rsidR="00DD307A" w:rsidRPr="00DD307A" w:rsidRDefault="00DD307A" w:rsidP="00DD307A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bCs/>
          <w:sz w:val="24"/>
          <w:szCs w:val="24"/>
        </w:rPr>
        <w:t>Przepisy przejściowe i postanowienia końcowe</w:t>
      </w:r>
    </w:p>
    <w:p w:rsidR="00DD307A" w:rsidRPr="00DD307A" w:rsidRDefault="00DD307A" w:rsidP="00DD307A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DD307A" w:rsidRPr="00DD307A" w:rsidRDefault="00DD307A" w:rsidP="00DD307A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/>
          <w:sz w:val="24"/>
          <w:szCs w:val="24"/>
        </w:rPr>
        <w:t>§ 8.</w:t>
      </w:r>
    </w:p>
    <w:p w:rsidR="00DD307A" w:rsidRPr="00DD307A" w:rsidRDefault="00DD307A" w:rsidP="00DD307A">
      <w:pPr>
        <w:spacing w:after="0" w:line="10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D307A" w:rsidRPr="00AA3A44" w:rsidRDefault="00DD307A" w:rsidP="00AA3A44">
      <w:pPr>
        <w:pStyle w:val="Akapitzlist1"/>
        <w:numPr>
          <w:ilvl w:val="0"/>
          <w:numId w:val="11"/>
        </w:numPr>
        <w:spacing w:before="120" w:after="0" w:line="100" w:lineRule="atLeast"/>
        <w:ind w:left="284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Cs/>
          <w:sz w:val="24"/>
          <w:szCs w:val="24"/>
        </w:rPr>
        <w:t>Zmiany do Regulaminu wprowadzane są na zasadach obowiązujących przy jego wprowadzeniu.</w:t>
      </w:r>
    </w:p>
    <w:p w:rsidR="00DD307A" w:rsidRPr="00DD307A" w:rsidRDefault="00DD307A" w:rsidP="00645420">
      <w:pPr>
        <w:pStyle w:val="Akapitzlist1"/>
        <w:numPr>
          <w:ilvl w:val="0"/>
          <w:numId w:val="11"/>
        </w:numPr>
        <w:spacing w:before="120" w:after="0" w:line="100" w:lineRule="atLeast"/>
        <w:ind w:left="284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Cs/>
          <w:sz w:val="24"/>
          <w:szCs w:val="24"/>
        </w:rPr>
        <w:t>Na potrzeby rekrutacji do punk</w:t>
      </w:r>
      <w:r w:rsidR="00645420">
        <w:rPr>
          <w:rFonts w:ascii="Bookman Old Style" w:eastAsia="Times New Roman" w:hAnsi="Bookman Old Style" w:cs="Times New Roman"/>
          <w:bCs/>
          <w:sz w:val="24"/>
          <w:szCs w:val="24"/>
        </w:rPr>
        <w:t>tu przedszkolnego i oddziału przedszkolnego</w:t>
      </w:r>
      <w:r w:rsidRPr="00DD307A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kryteria „ gminne”, ustala wójt gminy.</w:t>
      </w:r>
    </w:p>
    <w:p w:rsidR="00DD307A" w:rsidRPr="00645420" w:rsidRDefault="001E052F" w:rsidP="00645420">
      <w:pPr>
        <w:pStyle w:val="Akapitzlist"/>
        <w:numPr>
          <w:ilvl w:val="0"/>
          <w:numId w:val="11"/>
        </w:numPr>
        <w:spacing w:before="120" w:after="0" w:line="100" w:lineRule="atLeast"/>
        <w:ind w:left="284"/>
        <w:jc w:val="both"/>
        <w:rPr>
          <w:rFonts w:ascii="Bookman Old Style" w:eastAsia="Times New Roman" w:hAnsi="Bookman Old Style" w:cs="Times New Roman"/>
          <w:bCs/>
          <w:i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</w:rPr>
        <w:t>T</w:t>
      </w:r>
      <w:r w:rsidR="00DD307A" w:rsidRPr="00645420">
        <w:rPr>
          <w:rFonts w:ascii="Bookman Old Style" w:eastAsia="Times New Roman" w:hAnsi="Bookman Old Style" w:cs="Times New Roman"/>
          <w:bCs/>
          <w:sz w:val="24"/>
          <w:szCs w:val="24"/>
        </w:rPr>
        <w:t>erminy postępowania rekrutacyjnego, terminy składania dokumentów oraz terminy postępowania uzupełniającego określa wójt gminy.</w:t>
      </w:r>
    </w:p>
    <w:p w:rsidR="00DD307A" w:rsidRPr="00DD307A" w:rsidRDefault="00DD307A" w:rsidP="00645420">
      <w:pPr>
        <w:spacing w:before="120" w:after="0" w:line="100" w:lineRule="atLeast"/>
        <w:ind w:left="284" w:hanging="284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DD307A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 </w:t>
      </w:r>
    </w:p>
    <w:p w:rsidR="00DD307A" w:rsidRPr="009828E8" w:rsidRDefault="00DD307A" w:rsidP="00DD307A">
      <w:pPr>
        <w:pStyle w:val="Akapitzlist"/>
        <w:numPr>
          <w:ilvl w:val="0"/>
          <w:numId w:val="11"/>
        </w:numPr>
        <w:suppressAutoHyphens/>
        <w:ind w:left="284"/>
        <w:jc w:val="both"/>
        <w:rPr>
          <w:rFonts w:ascii="Bookman Old Style" w:hAnsi="Bookman Old Style"/>
        </w:rPr>
      </w:pPr>
      <w:r w:rsidRPr="00645420">
        <w:rPr>
          <w:rFonts w:ascii="Bookman Old Style" w:eastAsia="Times New Roman" w:hAnsi="Bookman Old Style" w:cs="Times New Roman"/>
          <w:bCs/>
          <w:sz w:val="24"/>
          <w:szCs w:val="24"/>
        </w:rPr>
        <w:t>Regulamin obowiązuje z dniem wydania zarządzenia dyrektora o jego wprowadzeniu</w:t>
      </w:r>
      <w:r w:rsidRPr="00645420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222BFF" w:rsidRDefault="00222BFF" w:rsidP="00222BFF">
      <w:pPr>
        <w:rPr>
          <w:rFonts w:ascii="Bookman Old Style" w:hAnsi="Bookman Old Style" w:cs="Times New Roman"/>
          <w:b/>
          <w:bCs/>
          <w:sz w:val="24"/>
          <w:szCs w:val="24"/>
        </w:rPr>
      </w:pPr>
      <w:r w:rsidRPr="00C91F86">
        <w:rPr>
          <w:rFonts w:ascii="Bookman Old Style" w:hAnsi="Bookman Old Style" w:cs="Times New Roman"/>
          <w:b/>
          <w:bCs/>
          <w:sz w:val="24"/>
          <w:szCs w:val="24"/>
        </w:rPr>
        <w:t>Załączniki:</w:t>
      </w:r>
    </w:p>
    <w:p w:rsidR="00222BFF" w:rsidRDefault="00222BFF" w:rsidP="004D320E">
      <w:pPr>
        <w:pStyle w:val="Akapitzlist"/>
        <w:numPr>
          <w:ilvl w:val="0"/>
          <w:numId w:val="20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Wniosek </w:t>
      </w:r>
      <w:r w:rsidR="000426A8">
        <w:rPr>
          <w:rFonts w:ascii="Bookman Old Style" w:hAnsi="Bookman Old Style" w:cs="Times New Roman"/>
          <w:sz w:val="24"/>
          <w:szCs w:val="24"/>
        </w:rPr>
        <w:t xml:space="preserve">o przyjęcie dziecka do oddziału przedszkolnego / punktu przedszkolnego w Szkole Podstawowej im. Ewy Szelburg – Zarembiny w Płośnicy </w:t>
      </w:r>
      <w:r w:rsidR="006149D2">
        <w:rPr>
          <w:rFonts w:ascii="Bookman Old Style" w:hAnsi="Bookman Old Style" w:cs="Times New Roman"/>
          <w:sz w:val="24"/>
          <w:szCs w:val="24"/>
        </w:rPr>
        <w:t xml:space="preserve">- </w:t>
      </w:r>
      <w:r w:rsidR="000426A8">
        <w:rPr>
          <w:rFonts w:ascii="Bookman Old Style" w:hAnsi="Bookman Old Style" w:cs="Times New Roman"/>
          <w:sz w:val="24"/>
          <w:szCs w:val="24"/>
        </w:rPr>
        <w:t>załącznik nr 1</w:t>
      </w:r>
    </w:p>
    <w:p w:rsidR="004D320E" w:rsidRPr="004D320E" w:rsidRDefault="004D320E" w:rsidP="004D320E">
      <w:pPr>
        <w:pStyle w:val="Akapitzlist"/>
        <w:numPr>
          <w:ilvl w:val="0"/>
          <w:numId w:val="20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Potwierdzenie przez rodziców/opiekunów prawnych kandydata woli zapisu dziecka do punktu przedszkolnego/oddziału przedszkolnego</w:t>
      </w:r>
      <w:r w:rsidR="001B4FB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</w:rPr>
        <w:t>w</w:t>
      </w:r>
      <w:r w:rsidR="001B4FB1">
        <w:rPr>
          <w:rFonts w:ascii="Bookman Old Style" w:eastAsia="Times New Roman" w:hAnsi="Bookman Old Style" w:cs="Times New Roman"/>
          <w:sz w:val="24"/>
          <w:szCs w:val="24"/>
        </w:rPr>
        <w:t> </w:t>
      </w:r>
      <w:r>
        <w:rPr>
          <w:rFonts w:ascii="Bookman Old Style" w:eastAsia="Times New Roman" w:hAnsi="Bookman Old Style" w:cs="Times New Roman"/>
          <w:sz w:val="24"/>
          <w:szCs w:val="24"/>
        </w:rPr>
        <w:t>Szkole Podstawowej im. Ewy Szelburg–Zarembiny w Płośnic</w:t>
      </w:r>
      <w:r w:rsidR="001B4FB1">
        <w:rPr>
          <w:rFonts w:ascii="Bookman Old Style" w:eastAsia="Times New Roman" w:hAnsi="Bookman Old Style" w:cs="Times New Roman"/>
          <w:sz w:val="24"/>
          <w:szCs w:val="24"/>
        </w:rPr>
        <w:t xml:space="preserve">y </w:t>
      </w:r>
      <w:r>
        <w:rPr>
          <w:rFonts w:ascii="Bookman Old Style" w:hAnsi="Bookman Old Style" w:cs="Times New Roman"/>
          <w:sz w:val="24"/>
          <w:szCs w:val="24"/>
        </w:rPr>
        <w:t>załącznik nr 2</w:t>
      </w:r>
      <w:r w:rsidRPr="004D320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0426A8" w:rsidRDefault="005A39BD" w:rsidP="004D320E">
      <w:pPr>
        <w:pStyle w:val="Akapitzlist"/>
        <w:numPr>
          <w:ilvl w:val="0"/>
          <w:numId w:val="20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Oświadczenie o</w:t>
      </w:r>
      <w:r w:rsidR="000426A8">
        <w:rPr>
          <w:rFonts w:ascii="Bookman Old Style" w:hAnsi="Bookman Old Style" w:cs="Times New Roman"/>
          <w:sz w:val="24"/>
          <w:szCs w:val="24"/>
        </w:rPr>
        <w:t xml:space="preserve"> wielodzietności rodziny kandydata - załącznik nr 3</w:t>
      </w:r>
    </w:p>
    <w:p w:rsidR="000426A8" w:rsidRDefault="000426A8" w:rsidP="004D320E">
      <w:pPr>
        <w:pStyle w:val="Akapitzlist"/>
        <w:numPr>
          <w:ilvl w:val="0"/>
          <w:numId w:val="20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Oświadczenie o samotnym wychowywaniu dziecka - załącznik nr 4</w:t>
      </w:r>
    </w:p>
    <w:p w:rsidR="00794E43" w:rsidRPr="00FD7A37" w:rsidRDefault="009828E8" w:rsidP="00FD7A37">
      <w:pPr>
        <w:numPr>
          <w:ilvl w:val="0"/>
          <w:numId w:val="20"/>
        </w:numPr>
        <w:suppressAutoHyphens/>
        <w:spacing w:after="0" w:line="100" w:lineRule="atLeast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Oświadczenie o uczęszczaniu rodzeństwa kandydata do tej samej placówki - załącznik nr 5</w:t>
      </w:r>
    </w:p>
    <w:sectPr w:rsidR="00794E43" w:rsidRPr="00FD7A37" w:rsidSect="00FD7A37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3A9" w:rsidRDefault="00F313A9" w:rsidP="005A39BD">
      <w:pPr>
        <w:spacing w:after="0" w:line="240" w:lineRule="auto"/>
      </w:pPr>
      <w:r>
        <w:separator/>
      </w:r>
    </w:p>
  </w:endnote>
  <w:endnote w:type="continuationSeparator" w:id="0">
    <w:p w:rsidR="00F313A9" w:rsidRDefault="00F313A9" w:rsidP="005A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0">
    <w:altName w:val="Times New Roman"/>
    <w:charset w:val="EE"/>
    <w:family w:val="auto"/>
    <w:pitch w:val="variable"/>
  </w:font>
  <w:font w:name="font271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37106"/>
      <w:docPartObj>
        <w:docPartGallery w:val="Page Numbers (Bottom of Page)"/>
        <w:docPartUnique/>
      </w:docPartObj>
    </w:sdtPr>
    <w:sdtEndPr/>
    <w:sdtContent>
      <w:p w:rsidR="00FD7A37" w:rsidRDefault="00902A5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91E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7A37" w:rsidRDefault="00FD7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3A9" w:rsidRDefault="00F313A9" w:rsidP="005A39BD">
      <w:pPr>
        <w:spacing w:after="0" w:line="240" w:lineRule="auto"/>
      </w:pPr>
      <w:r>
        <w:separator/>
      </w:r>
    </w:p>
  </w:footnote>
  <w:footnote w:type="continuationSeparator" w:id="0">
    <w:p w:rsidR="00F313A9" w:rsidRDefault="00F313A9" w:rsidP="005A3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67907AFC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4C36357"/>
    <w:multiLevelType w:val="hybridMultilevel"/>
    <w:tmpl w:val="84D215FE"/>
    <w:lvl w:ilvl="0" w:tplc="40B85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C332F9"/>
    <w:multiLevelType w:val="hybridMultilevel"/>
    <w:tmpl w:val="8216E7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3D75C2D"/>
    <w:multiLevelType w:val="hybridMultilevel"/>
    <w:tmpl w:val="C2327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420F27"/>
    <w:multiLevelType w:val="hybridMultilevel"/>
    <w:tmpl w:val="5BA05EE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1218F"/>
    <w:multiLevelType w:val="hybridMultilevel"/>
    <w:tmpl w:val="5DACF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10026"/>
    <w:multiLevelType w:val="hybridMultilevel"/>
    <w:tmpl w:val="C4EE73BE"/>
    <w:lvl w:ilvl="0" w:tplc="8E307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2458B"/>
    <w:multiLevelType w:val="hybridMultilevel"/>
    <w:tmpl w:val="DF1A89A2"/>
    <w:lvl w:ilvl="0" w:tplc="3C78486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B582D50"/>
    <w:multiLevelType w:val="hybridMultilevel"/>
    <w:tmpl w:val="A4586422"/>
    <w:lvl w:ilvl="0" w:tplc="B7A85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0076F"/>
    <w:multiLevelType w:val="hybridMultilevel"/>
    <w:tmpl w:val="F2C04282"/>
    <w:lvl w:ilvl="0" w:tplc="FAB22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10CA0"/>
    <w:multiLevelType w:val="hybridMultilevel"/>
    <w:tmpl w:val="60A2A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40B07"/>
    <w:multiLevelType w:val="hybridMultilevel"/>
    <w:tmpl w:val="F0F47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2"/>
  </w:num>
  <w:num w:numId="15">
    <w:abstractNumId w:val="11"/>
  </w:num>
  <w:num w:numId="16">
    <w:abstractNumId w:val="19"/>
  </w:num>
  <w:num w:numId="17">
    <w:abstractNumId w:val="20"/>
  </w:num>
  <w:num w:numId="18">
    <w:abstractNumId w:val="13"/>
  </w:num>
  <w:num w:numId="19">
    <w:abstractNumId w:val="18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07A"/>
    <w:rsid w:val="000426A8"/>
    <w:rsid w:val="000C2D60"/>
    <w:rsid w:val="001648A4"/>
    <w:rsid w:val="001748FE"/>
    <w:rsid w:val="001A4DE9"/>
    <w:rsid w:val="001B4FB1"/>
    <w:rsid w:val="001E052F"/>
    <w:rsid w:val="00216820"/>
    <w:rsid w:val="00222BFF"/>
    <w:rsid w:val="002F245E"/>
    <w:rsid w:val="00353D46"/>
    <w:rsid w:val="00370FBB"/>
    <w:rsid w:val="003E59A2"/>
    <w:rsid w:val="004855CB"/>
    <w:rsid w:val="004D320E"/>
    <w:rsid w:val="004F65C1"/>
    <w:rsid w:val="00573397"/>
    <w:rsid w:val="0058775B"/>
    <w:rsid w:val="005A39BD"/>
    <w:rsid w:val="005E1FE4"/>
    <w:rsid w:val="006079DE"/>
    <w:rsid w:val="006149D2"/>
    <w:rsid w:val="00645420"/>
    <w:rsid w:val="00673EFF"/>
    <w:rsid w:val="00695828"/>
    <w:rsid w:val="006C4B44"/>
    <w:rsid w:val="00712E0C"/>
    <w:rsid w:val="0071484B"/>
    <w:rsid w:val="007163A5"/>
    <w:rsid w:val="00726509"/>
    <w:rsid w:val="00753B14"/>
    <w:rsid w:val="00794E43"/>
    <w:rsid w:val="007A1FD8"/>
    <w:rsid w:val="007D1C79"/>
    <w:rsid w:val="00885364"/>
    <w:rsid w:val="008C0838"/>
    <w:rsid w:val="008C3012"/>
    <w:rsid w:val="00902A53"/>
    <w:rsid w:val="0091674E"/>
    <w:rsid w:val="00945D53"/>
    <w:rsid w:val="009528E1"/>
    <w:rsid w:val="0098232A"/>
    <w:rsid w:val="009828E8"/>
    <w:rsid w:val="00A12422"/>
    <w:rsid w:val="00A4395C"/>
    <w:rsid w:val="00A75CD5"/>
    <w:rsid w:val="00AA21AA"/>
    <w:rsid w:val="00AA3A44"/>
    <w:rsid w:val="00AD6145"/>
    <w:rsid w:val="00AF48F6"/>
    <w:rsid w:val="00BA35E5"/>
    <w:rsid w:val="00D03BF0"/>
    <w:rsid w:val="00D26511"/>
    <w:rsid w:val="00DA4698"/>
    <w:rsid w:val="00DC4713"/>
    <w:rsid w:val="00DD307A"/>
    <w:rsid w:val="00E46BF6"/>
    <w:rsid w:val="00E91E76"/>
    <w:rsid w:val="00F2231C"/>
    <w:rsid w:val="00F313A9"/>
    <w:rsid w:val="00F53073"/>
    <w:rsid w:val="00F97E2B"/>
    <w:rsid w:val="00FB4EE1"/>
    <w:rsid w:val="00FC0D24"/>
    <w:rsid w:val="00F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BBEF"/>
  <w15:docId w15:val="{DDCDDA8B-3E0F-4E48-AC68-F74A4EB9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484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07A"/>
    <w:pPr>
      <w:ind w:left="720"/>
      <w:contextualSpacing/>
    </w:pPr>
  </w:style>
  <w:style w:type="character" w:styleId="Hipercze">
    <w:name w:val="Hyperlink"/>
    <w:rsid w:val="00DD307A"/>
    <w:rPr>
      <w:color w:val="000080"/>
      <w:u w:val="single"/>
    </w:rPr>
  </w:style>
  <w:style w:type="paragraph" w:customStyle="1" w:styleId="Akapitzlist1">
    <w:name w:val="Akapit z listą1"/>
    <w:basedOn w:val="Normalny"/>
    <w:rsid w:val="00DD307A"/>
    <w:pPr>
      <w:suppressAutoHyphens/>
      <w:ind w:left="720"/>
    </w:pPr>
    <w:rPr>
      <w:rFonts w:ascii="Calibri" w:eastAsia="SimSun" w:hAnsi="Calibri" w:cs="font270"/>
      <w:lang w:eastAsia="ar-SA"/>
    </w:rPr>
  </w:style>
  <w:style w:type="paragraph" w:styleId="Tytu">
    <w:name w:val="Title"/>
    <w:basedOn w:val="Normalny"/>
    <w:link w:val="TytuZnak"/>
    <w:qFormat/>
    <w:rsid w:val="00794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94E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rsid w:val="005A39BD"/>
    <w:rPr>
      <w:vertAlign w:val="superscript"/>
    </w:rPr>
  </w:style>
  <w:style w:type="paragraph" w:customStyle="1" w:styleId="Tekstprzypisudolnego1">
    <w:name w:val="Tekst przypisu dolnego1"/>
    <w:basedOn w:val="Normalny"/>
    <w:rsid w:val="005A39BD"/>
    <w:pPr>
      <w:suppressAutoHyphens/>
      <w:spacing w:after="0" w:line="100" w:lineRule="atLeast"/>
    </w:pPr>
    <w:rPr>
      <w:rFonts w:ascii="Calibri" w:eastAsia="SimSun" w:hAnsi="Calibri" w:cs="font27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5A39BD"/>
    <w:pPr>
      <w:suppressLineNumbers/>
      <w:suppressAutoHyphens/>
      <w:ind w:left="283" w:hanging="283"/>
    </w:pPr>
    <w:rPr>
      <w:rFonts w:ascii="Calibri" w:eastAsia="SimSun" w:hAnsi="Calibri" w:cs="font27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A39BD"/>
    <w:rPr>
      <w:rFonts w:ascii="Calibri" w:eastAsia="SimSun" w:hAnsi="Calibri" w:cs="font27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D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7A37"/>
  </w:style>
  <w:style w:type="paragraph" w:styleId="Stopka">
    <w:name w:val="footer"/>
    <w:basedOn w:val="Normalny"/>
    <w:link w:val="StopkaZnak"/>
    <w:uiPriority w:val="99"/>
    <w:unhideWhenUsed/>
    <w:rsid w:val="00FD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plosnica.aq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30B42-EF4C-4A71-ADF1-4E23F928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1966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Danuta Wiśniewska</cp:lastModifiedBy>
  <cp:revision>19</cp:revision>
  <cp:lastPrinted>2018-06-01T06:17:00Z</cp:lastPrinted>
  <dcterms:created xsi:type="dcterms:W3CDTF">2017-03-13T11:23:00Z</dcterms:created>
  <dcterms:modified xsi:type="dcterms:W3CDTF">2018-06-01T14:19:00Z</dcterms:modified>
</cp:coreProperties>
</file>